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8E" w:rsidRDefault="00B6318E">
      <w:pPr>
        <w:pStyle w:val="a3"/>
        <w:ind w:left="0"/>
        <w:rPr>
          <w:b/>
          <w:sz w:val="26"/>
        </w:rPr>
      </w:pPr>
    </w:p>
    <w:p w:rsidR="00B6318E" w:rsidRDefault="00B6318E">
      <w:pPr>
        <w:pStyle w:val="a3"/>
        <w:ind w:left="0"/>
        <w:rPr>
          <w:b/>
          <w:sz w:val="26"/>
        </w:rPr>
      </w:pPr>
    </w:p>
    <w:p w:rsidR="00172556" w:rsidRPr="00172556" w:rsidRDefault="00172556" w:rsidP="00172556">
      <w:pPr>
        <w:ind w:left="116"/>
        <w:rPr>
          <w:sz w:val="20"/>
          <w:szCs w:val="24"/>
        </w:rPr>
      </w:pPr>
    </w:p>
    <w:p w:rsidR="00172556" w:rsidRPr="00172556" w:rsidRDefault="00172556" w:rsidP="00172556">
      <w:pPr>
        <w:spacing w:before="76"/>
        <w:ind w:left="464" w:right="1088"/>
        <w:jc w:val="center"/>
        <w:rPr>
          <w:rFonts w:eastAsia="Century Gothic"/>
          <w:sz w:val="28"/>
          <w:szCs w:val="28"/>
        </w:rPr>
      </w:pPr>
      <w:r w:rsidRPr="00172556">
        <w:rPr>
          <w:rFonts w:eastAsia="Century Gothic"/>
          <w:sz w:val="28"/>
          <w:szCs w:val="28"/>
        </w:rPr>
        <w:t>Министерство образования Пензенской области</w:t>
      </w:r>
    </w:p>
    <w:p w:rsidR="00172556" w:rsidRPr="00172556" w:rsidRDefault="00172556" w:rsidP="00172556">
      <w:pPr>
        <w:spacing w:line="269" w:lineRule="exact"/>
        <w:ind w:left="464" w:right="1088"/>
        <w:jc w:val="center"/>
        <w:rPr>
          <w:rFonts w:eastAsia="Century Gothic"/>
          <w:sz w:val="28"/>
          <w:szCs w:val="28"/>
        </w:rPr>
      </w:pPr>
      <w:r w:rsidRPr="00172556">
        <w:rPr>
          <w:rFonts w:eastAsia="Century Gothic"/>
          <w:sz w:val="28"/>
          <w:szCs w:val="28"/>
        </w:rPr>
        <w:t xml:space="preserve"> Государственное бюджетное профессиональное образовательное учреждение Пензенской области</w:t>
      </w:r>
    </w:p>
    <w:p w:rsidR="00172556" w:rsidRPr="00172556" w:rsidRDefault="00172556" w:rsidP="00172556">
      <w:pPr>
        <w:spacing w:line="269" w:lineRule="exact"/>
        <w:ind w:left="464" w:right="1088"/>
        <w:jc w:val="center"/>
        <w:rPr>
          <w:rFonts w:eastAsia="Century Gothic"/>
          <w:sz w:val="28"/>
          <w:szCs w:val="28"/>
        </w:rPr>
      </w:pPr>
      <w:r w:rsidRPr="00172556">
        <w:rPr>
          <w:rFonts w:eastAsia="Century Gothic"/>
          <w:sz w:val="28"/>
          <w:szCs w:val="28"/>
        </w:rPr>
        <w:t>«</w:t>
      </w:r>
      <w:proofErr w:type="spellStart"/>
      <w:r w:rsidRPr="00172556">
        <w:rPr>
          <w:rFonts w:eastAsia="Century Gothic"/>
          <w:sz w:val="28"/>
          <w:szCs w:val="28"/>
        </w:rPr>
        <w:t>Сердобский</w:t>
      </w:r>
      <w:proofErr w:type="spellEnd"/>
      <w:r w:rsidRPr="00172556">
        <w:rPr>
          <w:rFonts w:eastAsia="Century Gothic"/>
          <w:sz w:val="28"/>
          <w:szCs w:val="28"/>
        </w:rPr>
        <w:t xml:space="preserve"> многопрофильный техникум»</w:t>
      </w:r>
    </w:p>
    <w:p w:rsidR="00172556" w:rsidRPr="00172556" w:rsidRDefault="00172556" w:rsidP="00172556">
      <w:pPr>
        <w:spacing w:line="269" w:lineRule="exact"/>
        <w:ind w:left="464" w:right="1088"/>
        <w:jc w:val="center"/>
        <w:rPr>
          <w:rFonts w:eastAsia="Century Gothic"/>
          <w:sz w:val="28"/>
          <w:szCs w:val="28"/>
        </w:rPr>
      </w:pPr>
      <w:r w:rsidRPr="00172556">
        <w:rPr>
          <w:rFonts w:eastAsia="Century Gothic"/>
          <w:sz w:val="28"/>
          <w:szCs w:val="28"/>
        </w:rPr>
        <w:t>(ГБПОУ ПО «СМТ»)</w:t>
      </w:r>
    </w:p>
    <w:p w:rsidR="00172556" w:rsidRPr="00172556" w:rsidRDefault="00172556" w:rsidP="00172556">
      <w:pPr>
        <w:rPr>
          <w:rFonts w:eastAsia="Century Gothic"/>
          <w:sz w:val="28"/>
          <w:szCs w:val="28"/>
        </w:rPr>
      </w:pPr>
    </w:p>
    <w:p w:rsidR="00172556" w:rsidRPr="00172556" w:rsidRDefault="00172556" w:rsidP="00172556">
      <w:pPr>
        <w:rPr>
          <w:rFonts w:eastAsia="Century Gothic"/>
          <w:sz w:val="28"/>
          <w:szCs w:val="28"/>
        </w:rPr>
      </w:pPr>
    </w:p>
    <w:p w:rsidR="00172556" w:rsidRPr="00172556" w:rsidRDefault="00172556" w:rsidP="00172556">
      <w:pPr>
        <w:rPr>
          <w:rFonts w:eastAsia="Century Gothic"/>
          <w:sz w:val="28"/>
          <w:szCs w:val="28"/>
        </w:rPr>
      </w:pPr>
    </w:p>
    <w:p w:rsidR="00172556" w:rsidRPr="00172556" w:rsidRDefault="00172556" w:rsidP="0017255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172556" w:rsidRPr="00172556" w:rsidTr="00D14B5E">
        <w:tc>
          <w:tcPr>
            <w:tcW w:w="4785" w:type="dxa"/>
          </w:tcPr>
          <w:p w:rsidR="00172556" w:rsidRPr="00172556" w:rsidRDefault="00172556" w:rsidP="00172556">
            <w:pPr>
              <w:widowControl/>
              <w:autoSpaceDE/>
              <w:autoSpaceDN/>
              <w:rPr>
                <w:lang w:eastAsia="ru-RU"/>
              </w:rPr>
            </w:pPr>
            <w:r w:rsidRPr="00172556">
              <w:rPr>
                <w:lang w:eastAsia="ru-RU"/>
              </w:rPr>
              <w:t>СОГЛАСОВАНО</w:t>
            </w:r>
          </w:p>
          <w:p w:rsidR="00172556" w:rsidRPr="00172556" w:rsidRDefault="00172556" w:rsidP="00172556">
            <w:pPr>
              <w:widowControl/>
              <w:autoSpaceDE/>
              <w:autoSpaceDN/>
              <w:rPr>
                <w:lang w:eastAsia="ru-RU"/>
              </w:rPr>
            </w:pPr>
            <w:r w:rsidRPr="00172556">
              <w:rPr>
                <w:lang w:eastAsia="ru-RU"/>
              </w:rPr>
              <w:t>Совет ГБПОУ ПО «СМТ»</w:t>
            </w:r>
          </w:p>
          <w:p w:rsidR="00172556" w:rsidRPr="00172556" w:rsidRDefault="00172556" w:rsidP="00172556">
            <w:pPr>
              <w:widowControl/>
              <w:autoSpaceDE/>
              <w:autoSpaceDN/>
              <w:rPr>
                <w:lang w:eastAsia="ru-RU"/>
              </w:rPr>
            </w:pPr>
            <w:r w:rsidRPr="00172556">
              <w:rPr>
                <w:lang w:eastAsia="ru-RU"/>
              </w:rPr>
              <w:t xml:space="preserve">Протокол№____ от «____» ______ 20____ г.  </w:t>
            </w:r>
          </w:p>
          <w:p w:rsidR="00172556" w:rsidRPr="00172556" w:rsidRDefault="00172556" w:rsidP="00172556">
            <w:pPr>
              <w:widowControl/>
              <w:autoSpaceDE/>
              <w:autoSpaceDN/>
              <w:rPr>
                <w:lang w:eastAsia="ru-RU"/>
              </w:rPr>
            </w:pPr>
            <w:r w:rsidRPr="00172556">
              <w:rPr>
                <w:lang w:eastAsia="ru-RU"/>
              </w:rPr>
              <w:t xml:space="preserve"> </w:t>
            </w:r>
          </w:p>
          <w:p w:rsidR="00172556" w:rsidRPr="00172556" w:rsidRDefault="00172556" w:rsidP="0017255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786" w:type="dxa"/>
          </w:tcPr>
          <w:p w:rsidR="00172556" w:rsidRPr="00172556" w:rsidRDefault="00172556" w:rsidP="00172556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72556">
              <w:rPr>
                <w:lang w:eastAsia="ru-RU"/>
              </w:rPr>
              <w:t>УТВЕРЖДАЮ</w:t>
            </w:r>
          </w:p>
          <w:p w:rsidR="00172556" w:rsidRPr="00172556" w:rsidRDefault="00172556" w:rsidP="00172556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72556">
              <w:rPr>
                <w:lang w:eastAsia="ru-RU"/>
              </w:rPr>
              <w:t>Директор ГБПОУ ПО «СМТ»</w:t>
            </w:r>
          </w:p>
          <w:p w:rsidR="00172556" w:rsidRPr="00172556" w:rsidRDefault="00172556" w:rsidP="00172556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72556">
              <w:rPr>
                <w:lang w:eastAsia="ru-RU"/>
              </w:rPr>
              <w:t xml:space="preserve"> _________ Е.Н. </w:t>
            </w:r>
            <w:proofErr w:type="spellStart"/>
            <w:r w:rsidRPr="00172556">
              <w:rPr>
                <w:lang w:eastAsia="ru-RU"/>
              </w:rPr>
              <w:t>Сынкова</w:t>
            </w:r>
            <w:proofErr w:type="spellEnd"/>
          </w:p>
          <w:p w:rsidR="00172556" w:rsidRPr="00172556" w:rsidRDefault="00172556" w:rsidP="00172556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72556">
              <w:rPr>
                <w:lang w:eastAsia="ru-RU"/>
              </w:rPr>
              <w:t>«___» _______ 20___ г.</w:t>
            </w:r>
          </w:p>
        </w:tc>
      </w:tr>
    </w:tbl>
    <w:p w:rsidR="00B6318E" w:rsidRDefault="00B6318E">
      <w:pPr>
        <w:pStyle w:val="a3"/>
        <w:ind w:left="0"/>
        <w:rPr>
          <w:b/>
          <w:sz w:val="26"/>
        </w:rPr>
      </w:pPr>
    </w:p>
    <w:p w:rsidR="00B6318E" w:rsidRDefault="00B6318E">
      <w:pPr>
        <w:pStyle w:val="a3"/>
        <w:ind w:left="0"/>
        <w:rPr>
          <w:b/>
          <w:sz w:val="26"/>
        </w:rPr>
      </w:pPr>
    </w:p>
    <w:p w:rsidR="00B6318E" w:rsidRDefault="00B6318E">
      <w:pPr>
        <w:pStyle w:val="a3"/>
        <w:ind w:left="0"/>
        <w:rPr>
          <w:b/>
          <w:sz w:val="26"/>
        </w:rPr>
      </w:pPr>
    </w:p>
    <w:p w:rsidR="00B6318E" w:rsidRDefault="00B6318E">
      <w:pPr>
        <w:pStyle w:val="a3"/>
        <w:ind w:left="0"/>
        <w:rPr>
          <w:b/>
          <w:sz w:val="26"/>
        </w:rPr>
      </w:pPr>
    </w:p>
    <w:p w:rsidR="00B6318E" w:rsidRDefault="00B6318E">
      <w:pPr>
        <w:pStyle w:val="a3"/>
        <w:ind w:left="0"/>
        <w:rPr>
          <w:b/>
          <w:sz w:val="26"/>
        </w:rPr>
      </w:pPr>
    </w:p>
    <w:p w:rsidR="00B6318E" w:rsidRDefault="00B6318E">
      <w:pPr>
        <w:pStyle w:val="a3"/>
        <w:ind w:left="0"/>
        <w:rPr>
          <w:b/>
          <w:sz w:val="26"/>
        </w:rPr>
      </w:pPr>
    </w:p>
    <w:p w:rsidR="00B6318E" w:rsidRDefault="00B6318E">
      <w:pPr>
        <w:pStyle w:val="a3"/>
        <w:ind w:left="0"/>
        <w:rPr>
          <w:b/>
          <w:sz w:val="26"/>
        </w:rPr>
      </w:pPr>
    </w:p>
    <w:p w:rsidR="00B6318E" w:rsidRDefault="00B6318E">
      <w:pPr>
        <w:pStyle w:val="a3"/>
        <w:ind w:left="0"/>
        <w:rPr>
          <w:b/>
          <w:sz w:val="26"/>
        </w:rPr>
      </w:pPr>
    </w:p>
    <w:p w:rsidR="00B6318E" w:rsidRDefault="00B6318E">
      <w:pPr>
        <w:pStyle w:val="a3"/>
        <w:ind w:left="0"/>
        <w:rPr>
          <w:b/>
          <w:sz w:val="26"/>
        </w:rPr>
      </w:pPr>
    </w:p>
    <w:p w:rsidR="00B6318E" w:rsidRDefault="00B6318E">
      <w:pPr>
        <w:pStyle w:val="a3"/>
        <w:spacing w:before="3"/>
        <w:ind w:left="0"/>
        <w:rPr>
          <w:b/>
          <w:sz w:val="26"/>
        </w:rPr>
      </w:pPr>
    </w:p>
    <w:p w:rsidR="00B6318E" w:rsidRDefault="00B534C9" w:rsidP="00172556">
      <w:pPr>
        <w:pStyle w:val="a4"/>
        <w:ind w:hanging="694"/>
        <w:jc w:val="center"/>
      </w:pPr>
      <w:r>
        <w:t>Программа дополнительного профессионального образования</w:t>
      </w:r>
    </w:p>
    <w:p w:rsidR="00B6318E" w:rsidRDefault="00E325DA" w:rsidP="00172556">
      <w:pPr>
        <w:pStyle w:val="a4"/>
        <w:ind w:firstLine="0"/>
      </w:pPr>
      <w:r>
        <w:t>«</w:t>
      </w:r>
      <w:r w:rsidRPr="005B39C3">
        <w:rPr>
          <w:sz w:val="28"/>
          <w:szCs w:val="28"/>
        </w:rPr>
        <w:t>СЛЕСАРЬ ПО РЕМОНТУ СЕЛЬСКОХОЗЯЙСТВЕННЫХ МАШИН И ОБОРУДОВАНИЯ</w:t>
      </w:r>
      <w:r>
        <w:t>»</w:t>
      </w:r>
    </w:p>
    <w:p w:rsidR="00172556" w:rsidRDefault="00E325DA" w:rsidP="00172556">
      <w:pPr>
        <w:ind w:left="2281" w:right="2146" w:hanging="5"/>
        <w:jc w:val="center"/>
        <w:rPr>
          <w:b/>
          <w:sz w:val="32"/>
        </w:rPr>
      </w:pPr>
      <w:r>
        <w:rPr>
          <w:b/>
          <w:sz w:val="32"/>
        </w:rPr>
        <w:t>ПО КОМПЕТЕНЦИИ «ЭКСПЛУАТАЦИЯ СЕЛЬХОЗЯЙ</w:t>
      </w:r>
      <w:r w:rsidR="00172556" w:rsidRPr="003D622F">
        <w:rPr>
          <w:sz w:val="26"/>
          <w:szCs w:val="26"/>
          <w:lang w:eastAsia="ru-RU"/>
        </w:rPr>
        <w:t xml:space="preserve">  </w:t>
      </w:r>
      <w:r w:rsidR="00172556">
        <w:rPr>
          <w:b/>
          <w:sz w:val="32"/>
        </w:rPr>
        <w:t>СТВЕННЫХ МАШИН»</w:t>
      </w:r>
    </w:p>
    <w:p w:rsidR="00172556" w:rsidRDefault="00172556" w:rsidP="00172556">
      <w:pPr>
        <w:widowControl/>
        <w:pBdr>
          <w:bar w:val="single" w:sz="4" w:color="auto"/>
        </w:pBdr>
        <w:autoSpaceDE/>
        <w:autoSpaceDN/>
        <w:rPr>
          <w:sz w:val="26"/>
          <w:szCs w:val="26"/>
          <w:lang w:eastAsia="ru-RU"/>
        </w:rPr>
      </w:pPr>
      <w:r w:rsidRPr="003D622F">
        <w:rPr>
          <w:sz w:val="26"/>
          <w:szCs w:val="26"/>
          <w:lang w:eastAsia="ru-RU"/>
        </w:rPr>
        <w:t xml:space="preserve">                                                                                                   </w:t>
      </w:r>
    </w:p>
    <w:p w:rsidR="00172556" w:rsidRDefault="00172556" w:rsidP="00172556">
      <w:pPr>
        <w:widowControl/>
        <w:pBdr>
          <w:bar w:val="single" w:sz="4" w:color="auto"/>
        </w:pBdr>
        <w:autoSpaceDE/>
        <w:autoSpaceDN/>
        <w:rPr>
          <w:sz w:val="26"/>
          <w:szCs w:val="26"/>
          <w:lang w:eastAsia="ru-RU"/>
        </w:rPr>
      </w:pPr>
    </w:p>
    <w:p w:rsidR="00172556" w:rsidRDefault="00172556" w:rsidP="00172556">
      <w:pPr>
        <w:widowControl/>
        <w:pBdr>
          <w:bar w:val="single" w:sz="4" w:color="auto"/>
        </w:pBdr>
        <w:autoSpaceDE/>
        <w:autoSpaceDN/>
        <w:rPr>
          <w:sz w:val="26"/>
          <w:szCs w:val="26"/>
          <w:lang w:eastAsia="ru-RU"/>
        </w:rPr>
      </w:pPr>
    </w:p>
    <w:p w:rsidR="00172556" w:rsidRDefault="00172556" w:rsidP="00172556">
      <w:pPr>
        <w:widowControl/>
        <w:pBdr>
          <w:bar w:val="single" w:sz="4" w:color="auto"/>
        </w:pBdr>
        <w:autoSpaceDE/>
        <w:autoSpaceDN/>
        <w:rPr>
          <w:sz w:val="26"/>
          <w:szCs w:val="26"/>
          <w:lang w:eastAsia="ru-RU"/>
        </w:rPr>
      </w:pPr>
    </w:p>
    <w:p w:rsidR="00172556" w:rsidRPr="003D622F" w:rsidRDefault="00172556" w:rsidP="00172556">
      <w:pPr>
        <w:widowControl/>
        <w:pBdr>
          <w:bar w:val="single" w:sz="4" w:color="auto"/>
        </w:pBdr>
        <w:autoSpaceDE/>
        <w:autoSpaceDN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</w:t>
      </w:r>
      <w:r w:rsidRPr="003D622F">
        <w:rPr>
          <w:sz w:val="26"/>
          <w:szCs w:val="26"/>
          <w:lang w:eastAsia="ru-RU"/>
        </w:rPr>
        <w:t xml:space="preserve">Рассмотрено </w:t>
      </w:r>
    </w:p>
    <w:p w:rsidR="00172556" w:rsidRPr="003D622F" w:rsidRDefault="00172556" w:rsidP="00172556">
      <w:pPr>
        <w:widowControl/>
        <w:pBdr>
          <w:bar w:val="single" w:sz="4" w:color="auto"/>
        </w:pBdr>
        <w:autoSpaceDE/>
        <w:autoSpaceDN/>
        <w:jc w:val="right"/>
        <w:rPr>
          <w:sz w:val="26"/>
          <w:szCs w:val="26"/>
          <w:lang w:eastAsia="ru-RU"/>
        </w:rPr>
      </w:pPr>
      <w:r w:rsidRPr="003D622F">
        <w:rPr>
          <w:sz w:val="26"/>
          <w:szCs w:val="26"/>
          <w:lang w:eastAsia="ru-RU"/>
        </w:rPr>
        <w:t xml:space="preserve">                                                                                     на заседании ЦК</w:t>
      </w:r>
    </w:p>
    <w:p w:rsidR="00172556" w:rsidRPr="003D622F" w:rsidRDefault="00172556" w:rsidP="00172556">
      <w:pPr>
        <w:widowControl/>
        <w:pBdr>
          <w:bar w:val="single" w:sz="4" w:color="auto"/>
        </w:pBdr>
        <w:autoSpaceDE/>
        <w:autoSpaceDN/>
        <w:jc w:val="right"/>
        <w:rPr>
          <w:sz w:val="26"/>
          <w:szCs w:val="26"/>
          <w:lang w:eastAsia="ru-RU"/>
        </w:rPr>
      </w:pPr>
      <w:r w:rsidRPr="003D622F">
        <w:rPr>
          <w:sz w:val="26"/>
          <w:szCs w:val="26"/>
          <w:lang w:eastAsia="ru-RU"/>
        </w:rPr>
        <w:t xml:space="preserve">                                                                                  протокол № ___от ________20___г.</w:t>
      </w:r>
    </w:p>
    <w:p w:rsidR="00172556" w:rsidRPr="003D622F" w:rsidRDefault="00172556" w:rsidP="00172556">
      <w:pPr>
        <w:jc w:val="right"/>
        <w:rPr>
          <w:rFonts w:eastAsia="Century Gothic"/>
          <w:sz w:val="28"/>
          <w:szCs w:val="28"/>
        </w:rPr>
      </w:pPr>
      <w:r w:rsidRPr="003D622F">
        <w:rPr>
          <w:sz w:val="26"/>
          <w:szCs w:val="26"/>
          <w:lang w:eastAsia="ru-RU"/>
        </w:rPr>
        <w:t xml:space="preserve">                                                                     Председатель ЦК _______/</w:t>
      </w:r>
      <w:r w:rsidRPr="003D622F">
        <w:rPr>
          <w:sz w:val="26"/>
          <w:szCs w:val="26"/>
          <w:u w:val="single"/>
          <w:lang w:eastAsia="ru-RU"/>
        </w:rPr>
        <w:t>Л.Н.Агафонова/</w:t>
      </w:r>
    </w:p>
    <w:p w:rsidR="00172556" w:rsidRPr="003D622F" w:rsidRDefault="00172556" w:rsidP="00172556">
      <w:pPr>
        <w:jc w:val="right"/>
        <w:rPr>
          <w:rFonts w:eastAsia="Century Gothic"/>
          <w:sz w:val="28"/>
          <w:szCs w:val="28"/>
        </w:rPr>
      </w:pPr>
    </w:p>
    <w:p w:rsidR="00172556" w:rsidRPr="003D622F" w:rsidRDefault="00172556" w:rsidP="00172556">
      <w:pPr>
        <w:rPr>
          <w:rFonts w:eastAsia="Century Gothic"/>
          <w:sz w:val="28"/>
          <w:szCs w:val="28"/>
        </w:rPr>
      </w:pPr>
      <w:r w:rsidRPr="003D622F">
        <w:rPr>
          <w:rFonts w:eastAsia="Century Gothic"/>
          <w:sz w:val="28"/>
          <w:szCs w:val="28"/>
        </w:rPr>
        <w:t xml:space="preserve">                </w:t>
      </w:r>
    </w:p>
    <w:p w:rsidR="00172556" w:rsidRPr="003D622F" w:rsidRDefault="00172556" w:rsidP="00172556">
      <w:pPr>
        <w:rPr>
          <w:rFonts w:eastAsia="Century Gothic"/>
          <w:sz w:val="28"/>
          <w:szCs w:val="28"/>
        </w:rPr>
      </w:pPr>
    </w:p>
    <w:p w:rsidR="00172556" w:rsidRPr="003D622F" w:rsidRDefault="00172556" w:rsidP="00172556">
      <w:pPr>
        <w:rPr>
          <w:rFonts w:eastAsia="Century Gothic"/>
          <w:sz w:val="28"/>
          <w:szCs w:val="28"/>
        </w:rPr>
      </w:pPr>
    </w:p>
    <w:p w:rsidR="00172556" w:rsidRPr="003D622F" w:rsidRDefault="00172556" w:rsidP="00172556">
      <w:pPr>
        <w:rPr>
          <w:rFonts w:eastAsia="Century Gothic"/>
          <w:sz w:val="28"/>
          <w:szCs w:val="28"/>
        </w:rPr>
      </w:pPr>
    </w:p>
    <w:p w:rsidR="00172556" w:rsidRPr="003D622F" w:rsidRDefault="00172556" w:rsidP="00172556">
      <w:pPr>
        <w:rPr>
          <w:rFonts w:eastAsia="Century Gothic"/>
          <w:sz w:val="28"/>
          <w:szCs w:val="28"/>
        </w:rPr>
      </w:pPr>
    </w:p>
    <w:p w:rsidR="00172556" w:rsidRDefault="00172556" w:rsidP="00172556">
      <w:pPr>
        <w:ind w:right="1087"/>
        <w:jc w:val="center"/>
        <w:rPr>
          <w:rFonts w:eastAsia="Century Gothic"/>
          <w:sz w:val="28"/>
          <w:szCs w:val="28"/>
        </w:rPr>
      </w:pPr>
      <w:r w:rsidRPr="003D622F">
        <w:rPr>
          <w:rFonts w:eastAsia="Century Gothic"/>
          <w:sz w:val="28"/>
          <w:szCs w:val="28"/>
        </w:rPr>
        <w:t>Сердобск,</w:t>
      </w:r>
    </w:p>
    <w:p w:rsidR="00172556" w:rsidRPr="003D622F" w:rsidRDefault="00172556" w:rsidP="00172556">
      <w:pPr>
        <w:ind w:right="1087"/>
        <w:jc w:val="center"/>
        <w:rPr>
          <w:rFonts w:eastAsia="Century Gothic"/>
          <w:sz w:val="28"/>
          <w:szCs w:val="28"/>
        </w:rPr>
      </w:pPr>
      <w:bookmarkStart w:id="0" w:name="_GoBack"/>
      <w:bookmarkEnd w:id="0"/>
      <w:r w:rsidRPr="003D622F">
        <w:rPr>
          <w:rFonts w:eastAsia="Century Gothic"/>
          <w:sz w:val="28"/>
          <w:szCs w:val="28"/>
        </w:rPr>
        <w:t>2020</w:t>
      </w:r>
    </w:p>
    <w:p w:rsidR="00172556" w:rsidRDefault="00172556" w:rsidP="00172556">
      <w:pPr>
        <w:rPr>
          <w:sz w:val="20"/>
        </w:rPr>
        <w:sectPr w:rsidR="00172556">
          <w:type w:val="continuous"/>
          <w:pgSz w:w="11900" w:h="16850"/>
          <w:pgMar w:top="1140" w:right="400" w:bottom="280" w:left="1160" w:header="720" w:footer="720" w:gutter="0"/>
          <w:cols w:space="720"/>
        </w:sectPr>
      </w:pPr>
    </w:p>
    <w:p w:rsidR="00B6318E" w:rsidRDefault="00172556">
      <w:pPr>
        <w:ind w:left="2281" w:right="2146" w:hanging="5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 </w:t>
      </w:r>
    </w:p>
    <w:p w:rsidR="00B6318E" w:rsidRDefault="00B6318E">
      <w:pPr>
        <w:jc w:val="center"/>
        <w:rPr>
          <w:sz w:val="32"/>
        </w:rPr>
        <w:sectPr w:rsidR="00B6318E">
          <w:type w:val="continuous"/>
          <w:pgSz w:w="11900" w:h="16850"/>
          <w:pgMar w:top="920" w:right="300" w:bottom="280" w:left="880" w:header="720" w:footer="720" w:gutter="0"/>
          <w:cols w:space="720"/>
        </w:sectPr>
      </w:pPr>
    </w:p>
    <w:p w:rsidR="00B6318E" w:rsidRDefault="00E325DA">
      <w:pPr>
        <w:pStyle w:val="1"/>
        <w:numPr>
          <w:ilvl w:val="0"/>
          <w:numId w:val="6"/>
        </w:numPr>
        <w:tabs>
          <w:tab w:val="left" w:pos="578"/>
        </w:tabs>
        <w:spacing w:before="75"/>
        <w:ind w:hanging="181"/>
      </w:pPr>
      <w:r>
        <w:lastRenderedPageBreak/>
        <w:t>.Общее</w:t>
      </w:r>
      <w:r>
        <w:rPr>
          <w:spacing w:val="-2"/>
        </w:rPr>
        <w:t xml:space="preserve"> </w:t>
      </w:r>
      <w:r>
        <w:t>положение</w:t>
      </w:r>
    </w:p>
    <w:p w:rsidR="00B6318E" w:rsidRDefault="00B6318E">
      <w:pPr>
        <w:pStyle w:val="a3"/>
        <w:spacing w:before="6"/>
        <w:ind w:left="0"/>
        <w:rPr>
          <w:b/>
        </w:rPr>
      </w:pPr>
    </w:p>
    <w:p w:rsidR="00B6318E" w:rsidRDefault="00E325DA">
      <w:pPr>
        <w:pStyle w:val="a5"/>
        <w:numPr>
          <w:ilvl w:val="1"/>
          <w:numId w:val="6"/>
        </w:numPr>
        <w:tabs>
          <w:tab w:val="left" w:pos="1223"/>
        </w:tabs>
        <w:spacing w:line="314" w:lineRule="exact"/>
        <w:jc w:val="both"/>
        <w:rPr>
          <w:b/>
          <w:sz w:val="24"/>
        </w:rPr>
      </w:pPr>
      <w:r>
        <w:rPr>
          <w:b/>
          <w:sz w:val="24"/>
        </w:rPr>
        <w:t>Нормативно-правовые основы разработки</w:t>
      </w:r>
      <w:r w:rsidR="007B7D3C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7B7D3C">
        <w:rPr>
          <w:b/>
          <w:sz w:val="24"/>
        </w:rPr>
        <w:t xml:space="preserve"> дополнительного профессионального образования</w:t>
      </w:r>
    </w:p>
    <w:p w:rsidR="00B6318E" w:rsidRDefault="00B534C9">
      <w:pPr>
        <w:spacing w:line="242" w:lineRule="auto"/>
        <w:ind w:left="397" w:right="396" w:firstLine="760"/>
        <w:jc w:val="both"/>
        <w:rPr>
          <w:b/>
          <w:sz w:val="24"/>
        </w:rPr>
      </w:pPr>
      <w:r>
        <w:rPr>
          <w:sz w:val="24"/>
        </w:rPr>
        <w:t xml:space="preserve"> П</w:t>
      </w:r>
      <w:r w:rsidR="007B7D3C">
        <w:rPr>
          <w:sz w:val="24"/>
        </w:rPr>
        <w:t xml:space="preserve">рограмма </w:t>
      </w:r>
      <w:r w:rsidR="00E325DA">
        <w:rPr>
          <w:sz w:val="24"/>
        </w:rPr>
        <w:t xml:space="preserve"> это комплекс нормативно</w:t>
      </w:r>
      <w:r>
        <w:rPr>
          <w:sz w:val="24"/>
        </w:rPr>
        <w:t xml:space="preserve"> </w:t>
      </w:r>
      <w:r w:rsidR="00E325DA">
        <w:rPr>
          <w:sz w:val="24"/>
        </w:rPr>
        <w:t xml:space="preserve">методической документации, регламентирующий содержание, организацию и оценку качества подготовки обучающихся по профессии </w:t>
      </w:r>
      <w:r w:rsidR="00E325DA">
        <w:rPr>
          <w:b/>
          <w:sz w:val="24"/>
        </w:rPr>
        <w:t xml:space="preserve"> Слесарь по ремонту сельскохозяйственных машин и оборудования.</w:t>
      </w:r>
    </w:p>
    <w:p w:rsidR="00B6318E" w:rsidRDefault="00B534C9">
      <w:pPr>
        <w:pStyle w:val="a3"/>
        <w:ind w:right="400" w:firstLine="760"/>
        <w:jc w:val="both"/>
      </w:pPr>
      <w:proofErr w:type="gramStart"/>
      <w:r>
        <w:t>Программа</w:t>
      </w:r>
      <w:r w:rsidR="00E325DA">
        <w:t xml:space="preserve"> регламентирует цели, ожидаемые результаты, условия и технологии реализации образовательного процесса, оценку качества подготовки выпускника по профессии и включает в себя: учебный план, рабочие программы учебных дисциплин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</w:t>
      </w:r>
      <w:r w:rsidR="00E325DA">
        <w:rPr>
          <w:spacing w:val="-6"/>
        </w:rPr>
        <w:t xml:space="preserve"> </w:t>
      </w:r>
      <w:r w:rsidR="00E325DA">
        <w:t>технологии.</w:t>
      </w:r>
      <w:proofErr w:type="gramEnd"/>
    </w:p>
    <w:p w:rsidR="00B6318E" w:rsidRDefault="00E325DA">
      <w:pPr>
        <w:pStyle w:val="a3"/>
        <w:ind w:right="397" w:firstLine="760"/>
        <w:jc w:val="both"/>
      </w:pPr>
      <w:r>
        <w:t>Нормативную правовую основу разработки адаптированной образовательной программы</w:t>
      </w:r>
      <w:r>
        <w:rPr>
          <w:spacing w:val="-1"/>
        </w:rPr>
        <w:t xml:space="preserve"> </w:t>
      </w:r>
      <w:r>
        <w:t>составляют:</w:t>
      </w:r>
    </w:p>
    <w:p w:rsidR="00B6318E" w:rsidRDefault="00E325DA" w:rsidP="007B7D3C">
      <w:pPr>
        <w:pStyle w:val="a5"/>
        <w:numPr>
          <w:ilvl w:val="0"/>
          <w:numId w:val="5"/>
        </w:numPr>
        <w:tabs>
          <w:tab w:val="left" w:pos="1307"/>
        </w:tabs>
        <w:spacing w:line="258" w:lineRule="exact"/>
        <w:ind w:left="1352" w:right="397" w:hanging="195"/>
        <w:jc w:val="both"/>
      </w:pPr>
      <w:r w:rsidRPr="007B7D3C">
        <w:rPr>
          <w:sz w:val="24"/>
        </w:rPr>
        <w:t>Федеральный</w:t>
      </w:r>
      <w:r w:rsidRPr="007B7D3C">
        <w:rPr>
          <w:spacing w:val="8"/>
          <w:sz w:val="24"/>
        </w:rPr>
        <w:t xml:space="preserve"> </w:t>
      </w:r>
      <w:r w:rsidRPr="007B7D3C">
        <w:rPr>
          <w:sz w:val="24"/>
        </w:rPr>
        <w:t>закон</w:t>
      </w:r>
      <w:r w:rsidRPr="007B7D3C">
        <w:rPr>
          <w:spacing w:val="9"/>
          <w:sz w:val="24"/>
        </w:rPr>
        <w:t xml:space="preserve"> </w:t>
      </w:r>
      <w:r w:rsidRPr="007B7D3C">
        <w:rPr>
          <w:sz w:val="24"/>
        </w:rPr>
        <w:t>РФ</w:t>
      </w:r>
      <w:r w:rsidRPr="007B7D3C">
        <w:rPr>
          <w:spacing w:val="13"/>
          <w:sz w:val="24"/>
        </w:rPr>
        <w:t xml:space="preserve"> </w:t>
      </w:r>
      <w:r w:rsidRPr="007B7D3C">
        <w:rPr>
          <w:spacing w:val="-3"/>
          <w:sz w:val="24"/>
        </w:rPr>
        <w:t>«Об</w:t>
      </w:r>
      <w:r w:rsidRPr="007B7D3C">
        <w:rPr>
          <w:spacing w:val="8"/>
          <w:sz w:val="24"/>
        </w:rPr>
        <w:t xml:space="preserve"> </w:t>
      </w:r>
      <w:r w:rsidRPr="007B7D3C">
        <w:rPr>
          <w:sz w:val="24"/>
        </w:rPr>
        <w:t>образовании</w:t>
      </w:r>
      <w:r w:rsidRPr="007B7D3C">
        <w:rPr>
          <w:spacing w:val="10"/>
          <w:sz w:val="24"/>
        </w:rPr>
        <w:t xml:space="preserve"> </w:t>
      </w:r>
      <w:r w:rsidRPr="007B7D3C">
        <w:rPr>
          <w:sz w:val="24"/>
        </w:rPr>
        <w:t>в</w:t>
      </w:r>
      <w:r w:rsidRPr="007B7D3C">
        <w:rPr>
          <w:spacing w:val="7"/>
          <w:sz w:val="24"/>
        </w:rPr>
        <w:t xml:space="preserve"> </w:t>
      </w:r>
      <w:r w:rsidRPr="007B7D3C">
        <w:rPr>
          <w:sz w:val="24"/>
        </w:rPr>
        <w:t>Российской</w:t>
      </w:r>
      <w:r w:rsidRPr="007B7D3C">
        <w:rPr>
          <w:spacing w:val="9"/>
          <w:sz w:val="24"/>
        </w:rPr>
        <w:t xml:space="preserve"> </w:t>
      </w:r>
      <w:r w:rsidRPr="007B7D3C">
        <w:rPr>
          <w:sz w:val="24"/>
        </w:rPr>
        <w:t>Федерации»</w:t>
      </w:r>
      <w:r w:rsidRPr="007B7D3C">
        <w:rPr>
          <w:spacing w:val="3"/>
          <w:sz w:val="24"/>
        </w:rPr>
        <w:t xml:space="preserve"> </w:t>
      </w:r>
      <w:r w:rsidRPr="007B7D3C">
        <w:rPr>
          <w:sz w:val="24"/>
        </w:rPr>
        <w:t>от</w:t>
      </w:r>
      <w:r w:rsidRPr="007B7D3C">
        <w:rPr>
          <w:spacing w:val="10"/>
          <w:sz w:val="24"/>
        </w:rPr>
        <w:t xml:space="preserve"> </w:t>
      </w:r>
      <w:r w:rsidRPr="007B7D3C">
        <w:rPr>
          <w:sz w:val="24"/>
        </w:rPr>
        <w:t>29.12.2012</w:t>
      </w:r>
      <w:r w:rsidRPr="007B7D3C">
        <w:rPr>
          <w:spacing w:val="8"/>
          <w:sz w:val="24"/>
        </w:rPr>
        <w:t xml:space="preserve"> </w:t>
      </w:r>
      <w:r w:rsidRPr="007B7D3C">
        <w:rPr>
          <w:sz w:val="24"/>
        </w:rPr>
        <w:t>г.</w:t>
      </w:r>
      <w:r w:rsidRPr="007B7D3C">
        <w:rPr>
          <w:spacing w:val="8"/>
          <w:sz w:val="24"/>
        </w:rPr>
        <w:t xml:space="preserve"> </w:t>
      </w:r>
      <w:r w:rsidRPr="007B7D3C">
        <w:rPr>
          <w:sz w:val="24"/>
        </w:rPr>
        <w:t>№</w:t>
      </w:r>
      <w:r>
        <w:t>273;</w:t>
      </w:r>
      <w:r w:rsidRPr="007B7D3C">
        <w:rPr>
          <w:sz w:val="24"/>
        </w:rPr>
        <w:t xml:space="preserve">Приказ </w:t>
      </w:r>
      <w:proofErr w:type="spellStart"/>
      <w:r w:rsidRPr="007B7D3C">
        <w:rPr>
          <w:sz w:val="24"/>
        </w:rPr>
        <w:t>Минобрнауки</w:t>
      </w:r>
      <w:proofErr w:type="spellEnd"/>
      <w:r w:rsidRPr="007B7D3C">
        <w:rPr>
          <w:sz w:val="24"/>
        </w:rPr>
        <w:t xml:space="preserve"> России от 18 .04. 2013 г. № 292 </w:t>
      </w:r>
      <w:r w:rsidRPr="007B7D3C">
        <w:rPr>
          <w:spacing w:val="-3"/>
          <w:sz w:val="24"/>
        </w:rPr>
        <w:t xml:space="preserve">«Об </w:t>
      </w:r>
      <w:r w:rsidRPr="007B7D3C">
        <w:rPr>
          <w:sz w:val="24"/>
        </w:rPr>
        <w:t>утверждении</w:t>
      </w:r>
      <w:r w:rsidRPr="007B7D3C">
        <w:rPr>
          <w:spacing w:val="-6"/>
          <w:sz w:val="24"/>
        </w:rPr>
        <w:t xml:space="preserve"> </w:t>
      </w:r>
      <w:r w:rsidRPr="007B7D3C">
        <w:rPr>
          <w:sz w:val="24"/>
        </w:rPr>
        <w:t>Порядка</w:t>
      </w:r>
      <w:r w:rsidR="00881A50">
        <w:rPr>
          <w:sz w:val="24"/>
        </w:rPr>
        <w:t xml:space="preserve"> </w:t>
      </w:r>
      <w:r>
        <w:t>организации и осуществления образовательной деятельности по основным программам профессионального обучения»;</w:t>
      </w:r>
    </w:p>
    <w:p w:rsidR="00B6318E" w:rsidRDefault="00E325DA">
      <w:pPr>
        <w:pStyle w:val="a5"/>
        <w:numPr>
          <w:ilvl w:val="0"/>
          <w:numId w:val="5"/>
        </w:numPr>
        <w:tabs>
          <w:tab w:val="left" w:pos="1338"/>
        </w:tabs>
        <w:ind w:right="401" w:firstLine="76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Минобнауки</w:t>
      </w:r>
      <w:proofErr w:type="spellEnd"/>
      <w:r>
        <w:rPr>
          <w:sz w:val="24"/>
        </w:rPr>
        <w:t xml:space="preserve"> России от 18.04.2013 г. № 291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B6318E" w:rsidRDefault="00E325DA">
      <w:pPr>
        <w:pStyle w:val="a5"/>
        <w:numPr>
          <w:ilvl w:val="0"/>
          <w:numId w:val="5"/>
        </w:numPr>
        <w:tabs>
          <w:tab w:val="left" w:pos="1562"/>
        </w:tabs>
        <w:ind w:right="403" w:firstLine="760"/>
        <w:jc w:val="both"/>
        <w:rPr>
          <w:sz w:val="24"/>
        </w:rPr>
      </w:pPr>
      <w:r>
        <w:rPr>
          <w:sz w:val="24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9 января 2014 г.</w:t>
      </w:r>
      <w:r>
        <w:rPr>
          <w:spacing w:val="-2"/>
          <w:sz w:val="24"/>
        </w:rPr>
        <w:t xml:space="preserve"> </w:t>
      </w:r>
      <w:r>
        <w:rPr>
          <w:sz w:val="24"/>
        </w:rPr>
        <w:t>№2;</w:t>
      </w:r>
    </w:p>
    <w:p w:rsidR="00B6318E" w:rsidRDefault="00E325DA">
      <w:pPr>
        <w:pStyle w:val="a5"/>
        <w:numPr>
          <w:ilvl w:val="0"/>
          <w:numId w:val="5"/>
        </w:numPr>
        <w:tabs>
          <w:tab w:val="left" w:pos="1314"/>
        </w:tabs>
        <w:ind w:right="401" w:firstLine="760"/>
        <w:jc w:val="both"/>
        <w:rPr>
          <w:sz w:val="24"/>
        </w:rPr>
      </w:pPr>
      <w:r>
        <w:rPr>
          <w:sz w:val="24"/>
        </w:rPr>
        <w:t xml:space="preserve">Приказ Минтруда России от 04.06.2014 № 362н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профессионального стандарта «Тракторист-машинист сельскохозяйственного производства» зарегистрирован в Минюсте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03.07.2014№32956;</w:t>
      </w:r>
    </w:p>
    <w:p w:rsidR="00B6318E" w:rsidRDefault="00E325DA">
      <w:pPr>
        <w:pStyle w:val="a3"/>
        <w:ind w:right="401" w:firstLine="760"/>
        <w:jc w:val="both"/>
      </w:pPr>
      <w:r>
        <w:t>-Приказ Минтруда России от 08.09.2014 г. № 3619н «Об утверждении профессионального стандарта «Слесарь по ремонту сельскохозяйственных машин и оборудования » зарегистрирован в Минюсте России 10.10.2014 №34287;</w:t>
      </w:r>
    </w:p>
    <w:p w:rsidR="00B6318E" w:rsidRDefault="00B6318E">
      <w:pPr>
        <w:pStyle w:val="a3"/>
        <w:ind w:left="0"/>
      </w:pPr>
    </w:p>
    <w:p w:rsidR="00B6318E" w:rsidRDefault="00E325DA">
      <w:pPr>
        <w:spacing w:before="1" w:after="8"/>
        <w:ind w:left="397" w:right="380" w:firstLine="779"/>
        <w:rPr>
          <w:sz w:val="24"/>
        </w:rPr>
      </w:pPr>
      <w:r>
        <w:rPr>
          <w:sz w:val="24"/>
        </w:rPr>
        <w:t xml:space="preserve">Нормативный срок освоения </w:t>
      </w:r>
      <w:r w:rsidR="007B7D3C">
        <w:rPr>
          <w:sz w:val="24"/>
        </w:rPr>
        <w:t xml:space="preserve"> </w:t>
      </w:r>
      <w:r>
        <w:rPr>
          <w:sz w:val="24"/>
        </w:rPr>
        <w:t xml:space="preserve"> программы по профессии </w:t>
      </w:r>
      <w:r>
        <w:rPr>
          <w:b/>
          <w:sz w:val="24"/>
        </w:rPr>
        <w:t xml:space="preserve"> Слесарь по ремонту сельскохозяйственных машин и оборудования </w:t>
      </w:r>
      <w:r>
        <w:rPr>
          <w:sz w:val="24"/>
        </w:rPr>
        <w:t>при очной форме обучения составляет: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9"/>
        <w:gridCol w:w="3687"/>
        <w:gridCol w:w="3376"/>
      </w:tblGrid>
      <w:tr w:rsidR="00B6318E">
        <w:trPr>
          <w:trHeight w:val="808"/>
        </w:trPr>
        <w:tc>
          <w:tcPr>
            <w:tcW w:w="3419" w:type="dxa"/>
          </w:tcPr>
          <w:p w:rsidR="00B6318E" w:rsidRDefault="00E325DA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база приема</w:t>
            </w:r>
          </w:p>
        </w:tc>
        <w:tc>
          <w:tcPr>
            <w:tcW w:w="3687" w:type="dxa"/>
          </w:tcPr>
          <w:p w:rsidR="00B6318E" w:rsidRDefault="00E325DA"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квалификации</w:t>
            </w:r>
          </w:p>
        </w:tc>
        <w:tc>
          <w:tcPr>
            <w:tcW w:w="3376" w:type="dxa"/>
          </w:tcPr>
          <w:p w:rsidR="00B6318E" w:rsidRDefault="00E325DA">
            <w:pPr>
              <w:pStyle w:val="TableParagraph"/>
              <w:ind w:left="215" w:right="73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Нормативный срок освоения при очной форме обучения</w:t>
            </w:r>
          </w:p>
        </w:tc>
      </w:tr>
      <w:tr w:rsidR="00B6318E">
        <w:trPr>
          <w:trHeight w:val="1130"/>
        </w:trPr>
        <w:tc>
          <w:tcPr>
            <w:tcW w:w="3419" w:type="dxa"/>
          </w:tcPr>
          <w:p w:rsidR="00B6318E" w:rsidRDefault="00E325DA">
            <w:pPr>
              <w:pStyle w:val="TableParagraph"/>
              <w:ind w:left="71" w:right="65" w:firstLine="2"/>
              <w:jc w:val="center"/>
              <w:rPr>
                <w:sz w:val="24"/>
              </w:rPr>
            </w:pPr>
            <w:r>
              <w:rPr>
                <w:sz w:val="24"/>
              </w:rPr>
              <w:t>Физические лица, не имеющие основного общего или среднего общего образования</w:t>
            </w:r>
          </w:p>
        </w:tc>
        <w:tc>
          <w:tcPr>
            <w:tcW w:w="3687" w:type="dxa"/>
          </w:tcPr>
          <w:p w:rsidR="00B6318E" w:rsidRDefault="00E325DA">
            <w:pPr>
              <w:pStyle w:val="TableParagraph"/>
              <w:ind w:left="203" w:right="197" w:firstLine="5"/>
              <w:jc w:val="center"/>
              <w:rPr>
                <w:sz w:val="24"/>
              </w:rPr>
            </w:pPr>
            <w:r>
              <w:rPr>
                <w:sz w:val="24"/>
              </w:rPr>
              <w:t>Слесарь по ремонту сельскохозяйственных машин и оборудования</w:t>
            </w:r>
          </w:p>
        </w:tc>
        <w:tc>
          <w:tcPr>
            <w:tcW w:w="3376" w:type="dxa"/>
          </w:tcPr>
          <w:p w:rsidR="00B6318E" w:rsidRDefault="00E325DA">
            <w:pPr>
              <w:pStyle w:val="TableParagraph"/>
              <w:spacing w:line="268" w:lineRule="exact"/>
              <w:ind w:left="1128" w:right="1127"/>
              <w:jc w:val="center"/>
              <w:rPr>
                <w:sz w:val="24"/>
              </w:rPr>
            </w:pPr>
            <w:r>
              <w:rPr>
                <w:sz w:val="24"/>
              </w:rPr>
              <w:t>2,5 месяца</w:t>
            </w:r>
          </w:p>
        </w:tc>
      </w:tr>
    </w:tbl>
    <w:p w:rsidR="00B6318E" w:rsidRDefault="00B6318E">
      <w:pPr>
        <w:pStyle w:val="a3"/>
        <w:spacing w:before="2"/>
        <w:ind w:left="0"/>
        <w:rPr>
          <w:sz w:val="29"/>
        </w:rPr>
      </w:pPr>
    </w:p>
    <w:p w:rsidR="00B6318E" w:rsidRDefault="00E325DA">
      <w:pPr>
        <w:pStyle w:val="1"/>
        <w:numPr>
          <w:ilvl w:val="1"/>
          <w:numId w:val="6"/>
        </w:numPr>
        <w:tabs>
          <w:tab w:val="left" w:pos="1516"/>
        </w:tabs>
        <w:spacing w:line="315" w:lineRule="exact"/>
        <w:ind w:left="1515" w:hanging="620"/>
        <w:jc w:val="both"/>
      </w:pPr>
      <w:r>
        <w:t>Требования к</w:t>
      </w:r>
      <w:r>
        <w:rPr>
          <w:spacing w:val="-1"/>
        </w:rPr>
        <w:t xml:space="preserve"> </w:t>
      </w:r>
      <w:proofErr w:type="gramStart"/>
      <w:r>
        <w:t>обучающемуся</w:t>
      </w:r>
      <w:proofErr w:type="gramEnd"/>
    </w:p>
    <w:p w:rsidR="00B6318E" w:rsidRDefault="00B534C9">
      <w:pPr>
        <w:pStyle w:val="a3"/>
        <w:ind w:right="393" w:firstLine="739"/>
        <w:jc w:val="both"/>
      </w:pPr>
      <w:r>
        <w:t xml:space="preserve">К освоению </w:t>
      </w:r>
      <w:r w:rsidR="00E325DA">
        <w:t xml:space="preserve">программы </w:t>
      </w:r>
      <w:r>
        <w:t xml:space="preserve">дополнительного профессионального образования </w:t>
      </w:r>
      <w:r w:rsidR="00E325DA">
        <w:t xml:space="preserve">Слесарь по ремонту сельскохозяйственных машин и оборудования допускаются </w:t>
      </w:r>
      <w:proofErr w:type="gramStart"/>
      <w:r w:rsidR="00E325DA">
        <w:t>лица</w:t>
      </w:r>
      <w:proofErr w:type="gramEnd"/>
      <w:r w:rsidR="00E325DA">
        <w:t xml:space="preserve"> не имеющие медицинских противопоказаний к освоению профессии.</w:t>
      </w:r>
    </w:p>
    <w:p w:rsidR="00B6318E" w:rsidRDefault="00E325DA">
      <w:pPr>
        <w:pStyle w:val="a3"/>
        <w:ind w:left="471" w:right="693"/>
        <w:jc w:val="center"/>
      </w:pPr>
      <w:r>
        <w:t>Зачислени</w:t>
      </w:r>
      <w:r w:rsidR="00B534C9">
        <w:t xml:space="preserve">е на обучение по </w:t>
      </w:r>
      <w:r>
        <w:t xml:space="preserve"> программе проводится по </w:t>
      </w:r>
      <w:proofErr w:type="gramStart"/>
      <w:r>
        <w:t>личному</w:t>
      </w:r>
      <w:proofErr w:type="gramEnd"/>
    </w:p>
    <w:p w:rsidR="00B6318E" w:rsidRDefault="00E325DA">
      <w:pPr>
        <w:pStyle w:val="a3"/>
        <w:ind w:left="378" w:right="693"/>
        <w:jc w:val="center"/>
      </w:pPr>
      <w:r>
        <w:t>заявлению поступающего, при наличии документа об обучении (свидетельства об обучении).</w:t>
      </w:r>
    </w:p>
    <w:p w:rsidR="00B6318E" w:rsidRDefault="00B6318E">
      <w:pPr>
        <w:jc w:val="center"/>
        <w:sectPr w:rsidR="00B6318E">
          <w:pgSz w:w="11900" w:h="16850"/>
          <w:pgMar w:top="960" w:right="300" w:bottom="280" w:left="880" w:header="720" w:footer="720" w:gutter="0"/>
          <w:cols w:space="720"/>
        </w:sectPr>
      </w:pPr>
    </w:p>
    <w:p w:rsidR="00B6318E" w:rsidRDefault="00E325DA">
      <w:pPr>
        <w:pStyle w:val="1"/>
        <w:numPr>
          <w:ilvl w:val="0"/>
          <w:numId w:val="4"/>
        </w:numPr>
        <w:tabs>
          <w:tab w:val="left" w:pos="862"/>
        </w:tabs>
        <w:spacing w:before="75"/>
        <w:ind w:right="1165" w:hanging="77"/>
        <w:jc w:val="left"/>
      </w:pPr>
      <w:r>
        <w:lastRenderedPageBreak/>
        <w:t>Характеристика профессиональной деятельности выпускников и требования</w:t>
      </w:r>
      <w:r>
        <w:rPr>
          <w:spacing w:val="-23"/>
        </w:rPr>
        <w:t xml:space="preserve"> </w:t>
      </w:r>
      <w:r>
        <w:t>к результатам освоени</w:t>
      </w:r>
      <w:r w:rsidR="007B7D3C">
        <w:t xml:space="preserve">я </w:t>
      </w:r>
      <w:r>
        <w:rPr>
          <w:spacing w:val="-4"/>
        </w:rPr>
        <w:t xml:space="preserve"> </w:t>
      </w:r>
      <w:r>
        <w:t>программы.</w:t>
      </w:r>
    </w:p>
    <w:p w:rsidR="00B6318E" w:rsidRDefault="00B6318E">
      <w:pPr>
        <w:pStyle w:val="a3"/>
        <w:spacing w:before="1"/>
        <w:ind w:left="0"/>
        <w:rPr>
          <w:b/>
          <w:sz w:val="26"/>
        </w:rPr>
      </w:pPr>
    </w:p>
    <w:p w:rsidR="00B6318E" w:rsidRDefault="00E325DA">
      <w:pPr>
        <w:pStyle w:val="a5"/>
        <w:numPr>
          <w:ilvl w:val="1"/>
          <w:numId w:val="4"/>
        </w:numPr>
        <w:tabs>
          <w:tab w:val="left" w:pos="1257"/>
        </w:tabs>
        <w:ind w:hanging="361"/>
        <w:rPr>
          <w:b/>
          <w:sz w:val="24"/>
        </w:rPr>
      </w:pPr>
      <w:r>
        <w:rPr>
          <w:b/>
          <w:sz w:val="24"/>
        </w:rPr>
        <w:t>Область и объекты профессиональной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B6318E" w:rsidRDefault="00B6318E">
      <w:pPr>
        <w:pStyle w:val="a3"/>
        <w:spacing w:before="8"/>
        <w:ind w:left="0"/>
        <w:rPr>
          <w:b/>
          <w:sz w:val="25"/>
        </w:rPr>
      </w:pPr>
    </w:p>
    <w:p w:rsidR="00B6318E" w:rsidRDefault="00E325DA">
      <w:pPr>
        <w:pStyle w:val="a3"/>
        <w:jc w:val="both"/>
      </w:pPr>
      <w:r>
        <w:t>Область профессиональной деятельности выпускника:</w:t>
      </w:r>
    </w:p>
    <w:p w:rsidR="00B6318E" w:rsidRDefault="00E325DA">
      <w:pPr>
        <w:pStyle w:val="a3"/>
        <w:ind w:right="400"/>
        <w:jc w:val="both"/>
      </w:pPr>
      <w:r>
        <w:t>Техническое обслуживание тракторов, сельскохозяйственных машин, механизмов, установок, приспособлений и другого инженерно-технологического оборудования сельскохозяйственного назначения.</w:t>
      </w:r>
    </w:p>
    <w:p w:rsidR="00B6318E" w:rsidRDefault="00B6318E">
      <w:pPr>
        <w:pStyle w:val="a3"/>
        <w:spacing w:before="5"/>
        <w:ind w:left="0"/>
      </w:pPr>
    </w:p>
    <w:p w:rsidR="00B6318E" w:rsidRDefault="00E325DA">
      <w:pPr>
        <w:pStyle w:val="1"/>
        <w:numPr>
          <w:ilvl w:val="1"/>
          <w:numId w:val="3"/>
        </w:numPr>
        <w:tabs>
          <w:tab w:val="left" w:pos="1059"/>
        </w:tabs>
        <w:spacing w:line="274" w:lineRule="exact"/>
        <w:ind w:hanging="302"/>
        <w:jc w:val="left"/>
      </w:pPr>
      <w:r>
        <w:t>Объекты профессиональной деятельности</w:t>
      </w:r>
      <w:r>
        <w:rPr>
          <w:spacing w:val="-1"/>
        </w:rPr>
        <w:t xml:space="preserve"> </w:t>
      </w:r>
      <w:r>
        <w:t>выпускника:</w:t>
      </w:r>
    </w:p>
    <w:p w:rsidR="00B6318E" w:rsidRDefault="00E325DA">
      <w:pPr>
        <w:pStyle w:val="a5"/>
        <w:numPr>
          <w:ilvl w:val="0"/>
          <w:numId w:val="2"/>
        </w:numPr>
        <w:tabs>
          <w:tab w:val="left" w:pos="542"/>
        </w:tabs>
        <w:spacing w:line="274" w:lineRule="exact"/>
        <w:ind w:left="541" w:hanging="145"/>
        <w:rPr>
          <w:sz w:val="24"/>
        </w:rPr>
      </w:pPr>
      <w:r>
        <w:rPr>
          <w:sz w:val="24"/>
        </w:rPr>
        <w:t>Тракторы, самоходные сельскохозяйственные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машины;</w:t>
      </w:r>
    </w:p>
    <w:p w:rsidR="00B6318E" w:rsidRDefault="00E325DA">
      <w:pPr>
        <w:pStyle w:val="a5"/>
        <w:numPr>
          <w:ilvl w:val="0"/>
          <w:numId w:val="2"/>
        </w:numPr>
        <w:tabs>
          <w:tab w:val="left" w:pos="542"/>
        </w:tabs>
        <w:ind w:left="541" w:hanging="145"/>
        <w:rPr>
          <w:sz w:val="24"/>
        </w:rPr>
      </w:pPr>
      <w:r>
        <w:rPr>
          <w:sz w:val="24"/>
        </w:rPr>
        <w:t>Прицепные и навесные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устройства;</w:t>
      </w:r>
    </w:p>
    <w:p w:rsidR="00B6318E" w:rsidRDefault="00E325DA">
      <w:pPr>
        <w:pStyle w:val="a5"/>
        <w:numPr>
          <w:ilvl w:val="0"/>
          <w:numId w:val="2"/>
        </w:numPr>
        <w:tabs>
          <w:tab w:val="left" w:pos="542"/>
        </w:tabs>
        <w:ind w:left="541" w:hanging="145"/>
        <w:rPr>
          <w:sz w:val="24"/>
        </w:rPr>
      </w:pPr>
      <w:r>
        <w:rPr>
          <w:sz w:val="24"/>
        </w:rPr>
        <w:t>Оборудование животноводческих ферм 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комплексов;</w:t>
      </w:r>
    </w:p>
    <w:p w:rsidR="00B6318E" w:rsidRDefault="00E325DA">
      <w:pPr>
        <w:pStyle w:val="a5"/>
        <w:numPr>
          <w:ilvl w:val="0"/>
          <w:numId w:val="2"/>
        </w:numPr>
        <w:tabs>
          <w:tab w:val="left" w:pos="542"/>
        </w:tabs>
        <w:ind w:right="1106" w:firstLine="0"/>
        <w:rPr>
          <w:sz w:val="24"/>
        </w:rPr>
      </w:pPr>
      <w:r>
        <w:rPr>
          <w:sz w:val="24"/>
        </w:rPr>
        <w:t>Механизмы, установки приспособления и другое инженерно-техническое оборудование сельскохозяйственного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назначения;</w:t>
      </w:r>
    </w:p>
    <w:p w:rsidR="00B6318E" w:rsidRDefault="00E325DA">
      <w:pPr>
        <w:pStyle w:val="a5"/>
        <w:numPr>
          <w:ilvl w:val="0"/>
          <w:numId w:val="2"/>
        </w:numPr>
        <w:tabs>
          <w:tab w:val="left" w:pos="542"/>
        </w:tabs>
        <w:spacing w:before="1"/>
        <w:ind w:right="572" w:firstLine="0"/>
        <w:rPr>
          <w:sz w:val="24"/>
        </w:rPr>
      </w:pPr>
      <w:r>
        <w:rPr>
          <w:sz w:val="24"/>
        </w:rPr>
        <w:t>Инструменты, оборудование, стационарные и передвижные средства для монтажа, ремонта и технического обслуживания сельскохозяйственных машин и</w:t>
      </w:r>
      <w:r>
        <w:rPr>
          <w:spacing w:val="3"/>
          <w:sz w:val="24"/>
        </w:rPr>
        <w:t xml:space="preserve"> </w:t>
      </w:r>
      <w:r>
        <w:rPr>
          <w:sz w:val="24"/>
        </w:rPr>
        <w:t>оборудования;</w:t>
      </w:r>
    </w:p>
    <w:p w:rsidR="00B6318E" w:rsidRDefault="00E325DA">
      <w:pPr>
        <w:pStyle w:val="a5"/>
        <w:numPr>
          <w:ilvl w:val="0"/>
          <w:numId w:val="2"/>
        </w:numPr>
        <w:tabs>
          <w:tab w:val="left" w:pos="814"/>
          <w:tab w:val="left" w:pos="815"/>
          <w:tab w:val="left" w:pos="2920"/>
          <w:tab w:val="left" w:pos="4230"/>
          <w:tab w:val="left" w:pos="5506"/>
          <w:tab w:val="left" w:pos="6676"/>
          <w:tab w:val="left" w:pos="7139"/>
          <w:tab w:val="left" w:pos="8847"/>
        </w:tabs>
        <w:ind w:right="402" w:firstLine="0"/>
        <w:rPr>
          <w:sz w:val="24"/>
        </w:rPr>
      </w:pPr>
      <w:r>
        <w:rPr>
          <w:sz w:val="24"/>
        </w:rPr>
        <w:t>Технологические</w:t>
      </w:r>
      <w:r>
        <w:rPr>
          <w:sz w:val="24"/>
        </w:rPr>
        <w:tab/>
        <w:t>процессы</w:t>
      </w:r>
      <w:r>
        <w:rPr>
          <w:sz w:val="24"/>
        </w:rPr>
        <w:tab/>
        <w:t>монтажа,</w:t>
      </w:r>
      <w:r>
        <w:rPr>
          <w:sz w:val="24"/>
        </w:rPr>
        <w:tab/>
        <w:t>ремонта</w:t>
      </w:r>
      <w:r>
        <w:rPr>
          <w:sz w:val="24"/>
        </w:rPr>
        <w:tab/>
        <w:t>и</w:t>
      </w:r>
      <w:r>
        <w:rPr>
          <w:sz w:val="24"/>
        </w:rPr>
        <w:tab/>
        <w:t>технического</w:t>
      </w:r>
      <w:r>
        <w:rPr>
          <w:sz w:val="24"/>
        </w:rPr>
        <w:tab/>
      </w:r>
      <w:r>
        <w:rPr>
          <w:spacing w:val="-3"/>
          <w:sz w:val="24"/>
        </w:rPr>
        <w:t xml:space="preserve">обслуживания </w:t>
      </w:r>
      <w:r>
        <w:rPr>
          <w:sz w:val="24"/>
        </w:rPr>
        <w:t>сельскохозяйственных машин 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оборудования.</w:t>
      </w:r>
    </w:p>
    <w:p w:rsidR="00B6318E" w:rsidRDefault="00E325DA">
      <w:pPr>
        <w:pStyle w:val="a5"/>
        <w:numPr>
          <w:ilvl w:val="0"/>
          <w:numId w:val="2"/>
        </w:numPr>
        <w:tabs>
          <w:tab w:val="left" w:pos="542"/>
        </w:tabs>
        <w:ind w:left="541" w:hanging="145"/>
        <w:rPr>
          <w:sz w:val="24"/>
        </w:rPr>
      </w:pPr>
      <w:r>
        <w:rPr>
          <w:sz w:val="24"/>
        </w:rPr>
        <w:t>Сырье и сельскохозяйственная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продукция;</w:t>
      </w:r>
    </w:p>
    <w:p w:rsidR="00B6318E" w:rsidRDefault="00E325DA">
      <w:pPr>
        <w:pStyle w:val="a5"/>
        <w:numPr>
          <w:ilvl w:val="0"/>
          <w:numId w:val="2"/>
        </w:numPr>
        <w:tabs>
          <w:tab w:val="left" w:pos="542"/>
        </w:tabs>
        <w:ind w:left="541" w:hanging="145"/>
        <w:rPr>
          <w:sz w:val="24"/>
        </w:rPr>
      </w:pPr>
      <w:r>
        <w:rPr>
          <w:sz w:val="24"/>
        </w:rPr>
        <w:t>Технологические операции в сельском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хозяйстве.</w:t>
      </w:r>
    </w:p>
    <w:p w:rsidR="00B6318E" w:rsidRDefault="00B6318E">
      <w:pPr>
        <w:pStyle w:val="a3"/>
        <w:ind w:left="0"/>
        <w:rPr>
          <w:sz w:val="26"/>
        </w:rPr>
      </w:pPr>
    </w:p>
    <w:p w:rsidR="00B6318E" w:rsidRDefault="00B6318E">
      <w:pPr>
        <w:pStyle w:val="a3"/>
        <w:spacing w:before="5"/>
        <w:ind w:left="0"/>
      </w:pPr>
    </w:p>
    <w:p w:rsidR="00B6318E" w:rsidRDefault="00E325DA">
      <w:pPr>
        <w:pStyle w:val="1"/>
        <w:numPr>
          <w:ilvl w:val="1"/>
          <w:numId w:val="3"/>
        </w:numPr>
        <w:tabs>
          <w:tab w:val="left" w:pos="1279"/>
        </w:tabs>
        <w:spacing w:before="1"/>
        <w:ind w:left="1278" w:hanging="361"/>
        <w:jc w:val="left"/>
      </w:pPr>
      <w:r>
        <w:t>Виды деятельности и</w:t>
      </w:r>
      <w:r>
        <w:rPr>
          <w:spacing w:val="-1"/>
        </w:rPr>
        <w:t xml:space="preserve"> </w:t>
      </w:r>
      <w:r>
        <w:t>компетенции</w:t>
      </w:r>
    </w:p>
    <w:p w:rsidR="00B6318E" w:rsidRDefault="00B6318E">
      <w:pPr>
        <w:pStyle w:val="a3"/>
        <w:spacing w:before="7"/>
        <w:ind w:left="0"/>
        <w:rPr>
          <w:b/>
          <w:sz w:val="25"/>
        </w:rPr>
      </w:pPr>
    </w:p>
    <w:p w:rsidR="00B6318E" w:rsidRDefault="00E325DA">
      <w:pPr>
        <w:pStyle w:val="a3"/>
        <w:spacing w:after="9"/>
        <w:ind w:left="1045"/>
      </w:pPr>
      <w:r>
        <w:t>Виды деятельности и профессиональные компетенции выпускника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824"/>
      </w:tblGrid>
      <w:tr w:rsidR="00B6318E">
        <w:trPr>
          <w:trHeight w:val="345"/>
        </w:trPr>
        <w:tc>
          <w:tcPr>
            <w:tcW w:w="1277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before="66" w:line="259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824" w:type="dxa"/>
          </w:tcPr>
          <w:p w:rsidR="00B6318E" w:rsidRDefault="00E325DA">
            <w:pPr>
              <w:pStyle w:val="TableParagraph"/>
              <w:spacing w:before="66" w:line="259" w:lineRule="exact"/>
              <w:ind w:left="3589" w:right="3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 w:rsidR="00B6318E">
        <w:trPr>
          <w:trHeight w:val="731"/>
        </w:trPr>
        <w:tc>
          <w:tcPr>
            <w:tcW w:w="1277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before="224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ВПД 1</w:t>
            </w:r>
          </w:p>
        </w:tc>
        <w:tc>
          <w:tcPr>
            <w:tcW w:w="8824" w:type="dxa"/>
          </w:tcPr>
          <w:p w:rsidR="00B6318E" w:rsidRDefault="00E325DA">
            <w:pPr>
              <w:pStyle w:val="TableParagraph"/>
              <w:ind w:right="801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слесарных работ по ремонту и техническому обслуживанию сельскохозяйственных машин и оборудованию</w:t>
            </w:r>
          </w:p>
        </w:tc>
      </w:tr>
      <w:tr w:rsidR="00B6318E">
        <w:trPr>
          <w:trHeight w:val="887"/>
        </w:trPr>
        <w:tc>
          <w:tcPr>
            <w:tcW w:w="1277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ПК 1.1</w:t>
            </w:r>
          </w:p>
        </w:tc>
        <w:tc>
          <w:tcPr>
            <w:tcW w:w="8824" w:type="dxa"/>
          </w:tcPr>
          <w:p w:rsidR="00B6318E" w:rsidRDefault="00E325DA">
            <w:pPr>
              <w:pStyle w:val="TableParagraph"/>
              <w:tabs>
                <w:tab w:val="left" w:pos="2045"/>
                <w:tab w:val="left" w:pos="3610"/>
                <w:tab w:val="left" w:pos="4608"/>
                <w:tab w:val="left" w:pos="6995"/>
              </w:tabs>
              <w:spacing w:before="51"/>
              <w:ind w:right="28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техническому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обслуживанию </w:t>
            </w:r>
            <w:r>
              <w:rPr>
                <w:sz w:val="24"/>
              </w:rPr>
              <w:t>сельскохозяйственных машин и оборудования при помощи стационарных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6318E" w:rsidRDefault="00E32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передвижных средств технического обслуживания и ремонта.</w:t>
            </w:r>
          </w:p>
        </w:tc>
      </w:tr>
      <w:tr w:rsidR="00B6318E">
        <w:trPr>
          <w:trHeight w:val="1295"/>
        </w:trPr>
        <w:tc>
          <w:tcPr>
            <w:tcW w:w="1277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</w:tc>
        <w:tc>
          <w:tcPr>
            <w:tcW w:w="8824" w:type="dxa"/>
          </w:tcPr>
          <w:p w:rsidR="00B6318E" w:rsidRDefault="00E325DA">
            <w:pPr>
              <w:pStyle w:val="TableParagraph"/>
              <w:spacing w:before="183"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</w:tr>
      <w:tr w:rsidR="00B6318E">
        <w:trPr>
          <w:trHeight w:val="969"/>
        </w:trPr>
        <w:tc>
          <w:tcPr>
            <w:tcW w:w="1277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ПК 1.3</w:t>
            </w:r>
          </w:p>
        </w:tc>
        <w:tc>
          <w:tcPr>
            <w:tcW w:w="8824" w:type="dxa"/>
          </w:tcPr>
          <w:p w:rsidR="00B6318E" w:rsidRDefault="00E325DA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Проводить профилактические осмотры тракторов, самоходных и других</w:t>
            </w:r>
          </w:p>
          <w:p w:rsidR="00B6318E" w:rsidRDefault="00E325DA">
            <w:pPr>
              <w:pStyle w:val="TableParagraph"/>
              <w:spacing w:before="1" w:line="270" w:lineRule="atLeast"/>
              <w:ind w:right="571"/>
              <w:rPr>
                <w:sz w:val="24"/>
              </w:rPr>
            </w:pPr>
            <w:r>
              <w:rPr>
                <w:sz w:val="24"/>
              </w:rPr>
              <w:t>сельскохозяйственных машин, прицепных и навесных устройств, оборудования животноводческих ферм и комплексов.</w:t>
            </w:r>
          </w:p>
        </w:tc>
      </w:tr>
      <w:tr w:rsidR="00B6318E">
        <w:trPr>
          <w:trHeight w:val="1021"/>
        </w:trPr>
        <w:tc>
          <w:tcPr>
            <w:tcW w:w="1277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ПК 1.4</w:t>
            </w:r>
          </w:p>
        </w:tc>
        <w:tc>
          <w:tcPr>
            <w:tcW w:w="8824" w:type="dxa"/>
          </w:tcPr>
          <w:p w:rsidR="00B6318E" w:rsidRDefault="00E325DA">
            <w:pPr>
              <w:pStyle w:val="TableParagraph"/>
              <w:spacing w:before="186" w:line="270" w:lineRule="atLeast"/>
              <w:ind w:right="280"/>
              <w:rPr>
                <w:sz w:val="24"/>
              </w:rPr>
            </w:pPr>
            <w:r>
              <w:rPr>
                <w:sz w:val="24"/>
              </w:rPr>
              <w:t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</w:tc>
      </w:tr>
      <w:tr w:rsidR="00B6318E">
        <w:trPr>
          <w:trHeight w:val="649"/>
        </w:trPr>
        <w:tc>
          <w:tcPr>
            <w:tcW w:w="1277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ПК 1.5</w:t>
            </w:r>
          </w:p>
        </w:tc>
        <w:tc>
          <w:tcPr>
            <w:tcW w:w="8824" w:type="dxa"/>
          </w:tcPr>
          <w:p w:rsidR="00B6318E" w:rsidRDefault="00E325DA">
            <w:pPr>
              <w:pStyle w:val="TableParagraph"/>
              <w:spacing w:before="90" w:line="270" w:lineRule="atLeast"/>
              <w:ind w:right="801"/>
              <w:rPr>
                <w:sz w:val="24"/>
              </w:rPr>
            </w:pPr>
            <w:r>
              <w:rPr>
                <w:sz w:val="24"/>
              </w:rPr>
              <w:t>Проверять на точность и испытывать под нагрузкой отремонтированные сельскохозяйственные машины и оборудование.</w:t>
            </w:r>
          </w:p>
        </w:tc>
      </w:tr>
      <w:tr w:rsidR="00B6318E">
        <w:trPr>
          <w:trHeight w:val="645"/>
        </w:trPr>
        <w:tc>
          <w:tcPr>
            <w:tcW w:w="1277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ПК 1.6</w:t>
            </w:r>
          </w:p>
        </w:tc>
        <w:tc>
          <w:tcPr>
            <w:tcW w:w="8824" w:type="dxa"/>
          </w:tcPr>
          <w:p w:rsidR="00B6318E" w:rsidRDefault="00E325DA">
            <w:pPr>
              <w:pStyle w:val="TableParagraph"/>
              <w:spacing w:before="85" w:line="270" w:lineRule="atLeast"/>
              <w:ind w:right="280"/>
              <w:rPr>
                <w:sz w:val="24"/>
              </w:rPr>
            </w:pPr>
            <w:r>
              <w:rPr>
                <w:sz w:val="24"/>
              </w:rPr>
              <w:t>Выполнять работы по консервации и сезонному хранению сельскохозяйственных машин и оборудования.</w:t>
            </w:r>
          </w:p>
        </w:tc>
      </w:tr>
      <w:tr w:rsidR="00B6318E">
        <w:trPr>
          <w:trHeight w:val="647"/>
        </w:trPr>
        <w:tc>
          <w:tcPr>
            <w:tcW w:w="1277" w:type="dxa"/>
            <w:tcBorders>
              <w:left w:val="single" w:sz="6" w:space="0" w:color="000000"/>
              <w:bottom w:val="nil"/>
            </w:tcBorders>
          </w:tcPr>
          <w:p w:rsidR="00B6318E" w:rsidRDefault="00E325DA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ВПД 2</w:t>
            </w:r>
          </w:p>
        </w:tc>
        <w:tc>
          <w:tcPr>
            <w:tcW w:w="8824" w:type="dxa"/>
            <w:tcBorders>
              <w:bottom w:val="nil"/>
            </w:tcBorders>
          </w:tcPr>
          <w:p w:rsidR="00B6318E" w:rsidRDefault="00E325DA">
            <w:pPr>
              <w:pStyle w:val="TableParagraph"/>
              <w:spacing w:before="92" w:line="270" w:lineRule="atLeast"/>
              <w:ind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Эксплуатация и техническое обслуживание сельскохозяйственных машин и оборудования.</w:t>
            </w:r>
          </w:p>
        </w:tc>
      </w:tr>
    </w:tbl>
    <w:p w:rsidR="00B6318E" w:rsidRDefault="00B6318E">
      <w:pPr>
        <w:spacing w:line="270" w:lineRule="atLeast"/>
        <w:rPr>
          <w:sz w:val="24"/>
        </w:rPr>
        <w:sectPr w:rsidR="00B6318E">
          <w:pgSz w:w="11900" w:h="16850"/>
          <w:pgMar w:top="96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824"/>
      </w:tblGrid>
      <w:tr w:rsidR="00B6318E">
        <w:trPr>
          <w:trHeight w:val="359"/>
        </w:trPr>
        <w:tc>
          <w:tcPr>
            <w:tcW w:w="1277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before="75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ПК 2.1</w:t>
            </w:r>
          </w:p>
        </w:tc>
        <w:tc>
          <w:tcPr>
            <w:tcW w:w="8824" w:type="dxa"/>
          </w:tcPr>
          <w:p w:rsidR="00B6318E" w:rsidRDefault="00E325DA">
            <w:pPr>
              <w:pStyle w:val="TableParagraph"/>
              <w:spacing w:before="75" w:line="264" w:lineRule="exact"/>
              <w:rPr>
                <w:sz w:val="24"/>
              </w:rPr>
            </w:pPr>
            <w:r>
              <w:rPr>
                <w:sz w:val="24"/>
              </w:rPr>
              <w:t>Управлять тракторами и самоходными сельскохозяйственными</w:t>
            </w:r>
          </w:p>
        </w:tc>
      </w:tr>
    </w:tbl>
    <w:p w:rsidR="00B6318E" w:rsidRDefault="00E325DA">
      <w:pPr>
        <w:pStyle w:val="a3"/>
        <w:spacing w:after="8" w:line="269" w:lineRule="exact"/>
        <w:ind w:left="1774"/>
      </w:pPr>
      <w:r>
        <w:rPr>
          <w:spacing w:val="-60"/>
          <w:u w:val="single"/>
        </w:rPr>
        <w:t xml:space="preserve"> </w:t>
      </w:r>
      <w:r>
        <w:rPr>
          <w:u w:val="single"/>
        </w:rPr>
        <w:t>машинами всех видов на предприятиях сельского хозяйства.</w:t>
      </w: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8825"/>
      </w:tblGrid>
      <w:tr w:rsidR="00B6318E">
        <w:trPr>
          <w:trHeight w:val="674"/>
        </w:trPr>
        <w:tc>
          <w:tcPr>
            <w:tcW w:w="1282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ПК 2.2</w:t>
            </w:r>
          </w:p>
        </w:tc>
        <w:tc>
          <w:tcPr>
            <w:tcW w:w="8825" w:type="dxa"/>
          </w:tcPr>
          <w:p w:rsidR="00B6318E" w:rsidRDefault="00E325DA">
            <w:pPr>
              <w:pStyle w:val="TableParagraph"/>
              <w:spacing w:before="117" w:line="270" w:lineRule="atLeast"/>
              <w:ind w:right="16"/>
              <w:rPr>
                <w:sz w:val="24"/>
              </w:rPr>
            </w:pPr>
            <w:r>
              <w:rPr>
                <w:sz w:val="24"/>
              </w:rPr>
              <w:t>Выполнять работы по возделыванию и уборке сельскохозяйственных культур в растениеводстве.</w:t>
            </w:r>
          </w:p>
        </w:tc>
      </w:tr>
      <w:tr w:rsidR="00B6318E">
        <w:trPr>
          <w:trHeight w:val="652"/>
        </w:trPr>
        <w:tc>
          <w:tcPr>
            <w:tcW w:w="1282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ПК 2.3</w:t>
            </w:r>
          </w:p>
        </w:tc>
        <w:tc>
          <w:tcPr>
            <w:tcW w:w="8825" w:type="dxa"/>
          </w:tcPr>
          <w:p w:rsidR="00B6318E" w:rsidRDefault="00E325DA">
            <w:pPr>
              <w:pStyle w:val="TableParagraph"/>
              <w:spacing w:before="92" w:line="270" w:lineRule="atLeast"/>
              <w:ind w:right="1554"/>
              <w:rPr>
                <w:sz w:val="24"/>
              </w:rPr>
            </w:pPr>
            <w:r>
              <w:rPr>
                <w:sz w:val="24"/>
              </w:rPr>
              <w:t>Выполнять работы по обслуживанию технологического оборудования животноводческих комплексов и механизированных ферм.</w:t>
            </w:r>
          </w:p>
        </w:tc>
      </w:tr>
      <w:tr w:rsidR="00B6318E">
        <w:trPr>
          <w:trHeight w:val="997"/>
        </w:trPr>
        <w:tc>
          <w:tcPr>
            <w:tcW w:w="1282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ПК 2.4</w:t>
            </w:r>
          </w:p>
        </w:tc>
        <w:tc>
          <w:tcPr>
            <w:tcW w:w="8825" w:type="dxa"/>
          </w:tcPr>
          <w:p w:rsidR="00B6318E" w:rsidRDefault="00E325DA">
            <w:pPr>
              <w:pStyle w:val="TableParagraph"/>
              <w:spacing w:before="162" w:line="270" w:lineRule="atLeast"/>
              <w:ind w:right="16"/>
              <w:rPr>
                <w:sz w:val="24"/>
              </w:rPr>
            </w:pPr>
            <w:r>
              <w:rPr>
                <w:sz w:val="24"/>
              </w:rPr>
              <w:t>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      </w:r>
          </w:p>
        </w:tc>
      </w:tr>
    </w:tbl>
    <w:p w:rsidR="00B6318E" w:rsidRDefault="00E325DA">
      <w:pPr>
        <w:pStyle w:val="1"/>
        <w:spacing w:after="3"/>
      </w:pPr>
      <w:r>
        <w:t>Общие компетенции выпускника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7"/>
        <w:gridCol w:w="9064"/>
      </w:tblGrid>
      <w:tr w:rsidR="00B6318E">
        <w:trPr>
          <w:trHeight w:val="345"/>
        </w:trPr>
        <w:tc>
          <w:tcPr>
            <w:tcW w:w="1037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before="66" w:line="259" w:lineRule="exact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064" w:type="dxa"/>
          </w:tcPr>
          <w:p w:rsidR="00B6318E" w:rsidRDefault="00E325DA">
            <w:pPr>
              <w:pStyle w:val="TableParagraph"/>
              <w:spacing w:before="66" w:line="259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 w:rsidR="00B6318E">
        <w:trPr>
          <w:trHeight w:val="643"/>
        </w:trPr>
        <w:tc>
          <w:tcPr>
            <w:tcW w:w="1037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ОК 1</w:t>
            </w:r>
          </w:p>
        </w:tc>
        <w:tc>
          <w:tcPr>
            <w:tcW w:w="9064" w:type="dxa"/>
          </w:tcPr>
          <w:p w:rsidR="00B6318E" w:rsidRDefault="00E325DA">
            <w:pPr>
              <w:pStyle w:val="TableParagraph"/>
              <w:spacing w:before="83" w:line="270" w:lineRule="atLeast"/>
              <w:ind w:right="47"/>
              <w:rPr>
                <w:sz w:val="24"/>
              </w:rPr>
            </w:pPr>
            <w:r>
              <w:rPr>
                <w:sz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6318E">
        <w:trPr>
          <w:trHeight w:val="964"/>
        </w:trPr>
        <w:tc>
          <w:tcPr>
            <w:tcW w:w="1037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line="270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ОК 2</w:t>
            </w:r>
          </w:p>
        </w:tc>
        <w:tc>
          <w:tcPr>
            <w:tcW w:w="9064" w:type="dxa"/>
          </w:tcPr>
          <w:p w:rsidR="00B6318E" w:rsidRDefault="00B6318E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B6318E" w:rsidRDefault="00E325DA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z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6318E">
        <w:trPr>
          <w:trHeight w:val="647"/>
        </w:trPr>
        <w:tc>
          <w:tcPr>
            <w:tcW w:w="1037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ОК 3</w:t>
            </w:r>
          </w:p>
        </w:tc>
        <w:tc>
          <w:tcPr>
            <w:tcW w:w="9064" w:type="dxa"/>
          </w:tcPr>
          <w:p w:rsidR="00B6318E" w:rsidRDefault="00B6318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B6318E" w:rsidRDefault="00E325DA">
            <w:pPr>
              <w:pStyle w:val="TableParagraph"/>
              <w:spacing w:line="264" w:lineRule="exact"/>
              <w:ind w:left="0" w:right="123"/>
              <w:jc w:val="center"/>
              <w:rPr>
                <w:sz w:val="24"/>
              </w:rPr>
            </w:pPr>
            <w:r>
              <w:rPr>
                <w:sz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B6318E">
        <w:trPr>
          <w:trHeight w:val="964"/>
        </w:trPr>
        <w:tc>
          <w:tcPr>
            <w:tcW w:w="1037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9064" w:type="dxa"/>
          </w:tcPr>
          <w:p w:rsidR="00B6318E" w:rsidRDefault="00B6318E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B6318E" w:rsidRDefault="00E325DA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z w:val="24"/>
              </w:rPr>
              <w:t>Осуществлять поиск, анализ и оценку информации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B6318E">
        <w:trPr>
          <w:trHeight w:val="642"/>
        </w:trPr>
        <w:tc>
          <w:tcPr>
            <w:tcW w:w="1037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ОК 5</w:t>
            </w:r>
          </w:p>
        </w:tc>
        <w:tc>
          <w:tcPr>
            <w:tcW w:w="9064" w:type="dxa"/>
          </w:tcPr>
          <w:p w:rsidR="00B6318E" w:rsidRDefault="00E325DA">
            <w:pPr>
              <w:pStyle w:val="TableParagraph"/>
              <w:spacing w:before="83" w:line="270" w:lineRule="atLeast"/>
              <w:ind w:right="47"/>
              <w:rPr>
                <w:sz w:val="24"/>
              </w:rPr>
            </w:pPr>
            <w:r>
              <w:rPr>
                <w:sz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B6318E">
        <w:trPr>
          <w:trHeight w:val="650"/>
        </w:trPr>
        <w:tc>
          <w:tcPr>
            <w:tcW w:w="1037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line="270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ОК 6</w:t>
            </w:r>
          </w:p>
        </w:tc>
        <w:tc>
          <w:tcPr>
            <w:tcW w:w="9064" w:type="dxa"/>
          </w:tcPr>
          <w:p w:rsidR="00B6318E" w:rsidRDefault="00E325DA">
            <w:pPr>
              <w:pStyle w:val="TableParagraph"/>
              <w:spacing w:before="90" w:line="270" w:lineRule="atLeast"/>
              <w:rPr>
                <w:sz w:val="24"/>
              </w:rPr>
            </w:pPr>
            <w:r>
              <w:rPr>
                <w:sz w:val="24"/>
              </w:rPr>
              <w:t>Работать в коллективе и в команде, обеспечивать ее сплочение, эффективно общаться с коллегами, руководством, потребителями.</w:t>
            </w:r>
          </w:p>
        </w:tc>
      </w:tr>
      <w:tr w:rsidR="00B6318E">
        <w:trPr>
          <w:trHeight w:val="962"/>
        </w:trPr>
        <w:tc>
          <w:tcPr>
            <w:tcW w:w="1037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line="268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ОК 7</w:t>
            </w:r>
          </w:p>
        </w:tc>
        <w:tc>
          <w:tcPr>
            <w:tcW w:w="9064" w:type="dxa"/>
          </w:tcPr>
          <w:p w:rsidR="00B6318E" w:rsidRDefault="00E325DA">
            <w:pPr>
              <w:pStyle w:val="TableParagraph"/>
              <w:spacing w:before="126" w:line="270" w:lineRule="atLeast"/>
              <w:ind w:right="47"/>
              <w:rPr>
                <w:sz w:val="24"/>
              </w:rPr>
            </w:pPr>
            <w:r>
              <w:rPr>
                <w:sz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B6318E">
        <w:trPr>
          <w:trHeight w:val="985"/>
        </w:trPr>
        <w:tc>
          <w:tcPr>
            <w:tcW w:w="1037" w:type="dxa"/>
            <w:tcBorders>
              <w:left w:val="single" w:sz="6" w:space="0" w:color="000000"/>
            </w:tcBorders>
          </w:tcPr>
          <w:p w:rsidR="00B6318E" w:rsidRDefault="00E325D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ОК 8</w:t>
            </w:r>
          </w:p>
        </w:tc>
        <w:tc>
          <w:tcPr>
            <w:tcW w:w="9064" w:type="dxa"/>
          </w:tcPr>
          <w:p w:rsidR="00B6318E" w:rsidRDefault="00B6318E">
            <w:pPr>
              <w:pStyle w:val="TableParagraph"/>
              <w:ind w:left="0"/>
              <w:rPr>
                <w:b/>
                <w:sz w:val="37"/>
              </w:rPr>
            </w:pPr>
          </w:p>
          <w:p w:rsidR="00B6318E" w:rsidRDefault="00E325DA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z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B6318E" w:rsidRDefault="00B6318E">
      <w:pPr>
        <w:pStyle w:val="a3"/>
        <w:spacing w:before="7"/>
        <w:ind w:left="0"/>
        <w:rPr>
          <w:b/>
          <w:sz w:val="20"/>
        </w:rPr>
      </w:pPr>
    </w:p>
    <w:p w:rsidR="00B6318E" w:rsidRDefault="00E325DA">
      <w:pPr>
        <w:tabs>
          <w:tab w:val="left" w:pos="1618"/>
        </w:tabs>
        <w:spacing w:before="1" w:line="314" w:lineRule="exact"/>
        <w:ind w:left="397"/>
        <w:rPr>
          <w:b/>
          <w:sz w:val="24"/>
        </w:rPr>
      </w:pPr>
      <w:r>
        <w:rPr>
          <w:b/>
          <w:sz w:val="28"/>
        </w:rPr>
        <w:t>2.3.</w:t>
      </w:r>
      <w:r>
        <w:rPr>
          <w:b/>
          <w:sz w:val="28"/>
        </w:rPr>
        <w:tab/>
      </w:r>
      <w:r>
        <w:rPr>
          <w:b/>
          <w:sz w:val="24"/>
        </w:rPr>
        <w:t>Специальные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</w:t>
      </w:r>
    </w:p>
    <w:p w:rsidR="00B6318E" w:rsidRDefault="00B534C9">
      <w:pPr>
        <w:ind w:left="997" w:right="542"/>
        <w:rPr>
          <w:sz w:val="24"/>
        </w:rPr>
      </w:pPr>
      <w:r>
        <w:rPr>
          <w:sz w:val="24"/>
        </w:rPr>
        <w:t xml:space="preserve"> П</w:t>
      </w:r>
      <w:r w:rsidR="00E325DA">
        <w:rPr>
          <w:sz w:val="24"/>
        </w:rPr>
        <w:t xml:space="preserve">рограмма </w:t>
      </w:r>
      <w:r w:rsidR="00264602">
        <w:rPr>
          <w:sz w:val="24"/>
        </w:rPr>
        <w:t xml:space="preserve">дополнительного профессионального образования </w:t>
      </w:r>
      <w:r w:rsidR="00E325DA">
        <w:rPr>
          <w:b/>
          <w:sz w:val="24"/>
        </w:rPr>
        <w:t xml:space="preserve"> Слесарь по ремонту сельскохозяйственных машин и оборудования </w:t>
      </w:r>
      <w:r w:rsidR="00E325DA">
        <w:rPr>
          <w:sz w:val="24"/>
        </w:rPr>
        <w:t>предусматривает изучение следующих учебных циклов:</w:t>
      </w:r>
    </w:p>
    <w:p w:rsidR="00B6318E" w:rsidRDefault="00E325DA">
      <w:pPr>
        <w:pStyle w:val="a3"/>
        <w:ind w:right="6174"/>
      </w:pPr>
      <w:r>
        <w:t>Общепрофессиональный учебный цикл; Профессиональный учебный цикл;</w:t>
      </w:r>
    </w:p>
    <w:p w:rsidR="00B6318E" w:rsidRDefault="00E325DA">
      <w:pPr>
        <w:pStyle w:val="a3"/>
        <w:ind w:left="798"/>
      </w:pPr>
      <w:r>
        <w:t>и разделов:</w:t>
      </w:r>
    </w:p>
    <w:p w:rsidR="00B6318E" w:rsidRDefault="00E325DA">
      <w:pPr>
        <w:pStyle w:val="a3"/>
        <w:ind w:left="798" w:right="6995"/>
      </w:pPr>
      <w:r>
        <w:t>учебная практика; производственная практика; промежуточная аттестация; итоговая аттестация</w:t>
      </w:r>
    </w:p>
    <w:p w:rsidR="00B6318E" w:rsidRDefault="00E325DA">
      <w:pPr>
        <w:ind w:left="397" w:right="1225"/>
        <w:rPr>
          <w:sz w:val="24"/>
        </w:rPr>
      </w:pPr>
      <w:r>
        <w:rPr>
          <w:i/>
          <w:sz w:val="24"/>
        </w:rPr>
        <w:t xml:space="preserve">Общепрофессиональный учебный цикл </w:t>
      </w:r>
      <w:r>
        <w:rPr>
          <w:sz w:val="24"/>
        </w:rPr>
        <w:t>определяет профессиональную направленность и включает дисциплины:</w:t>
      </w:r>
    </w:p>
    <w:p w:rsidR="00B6318E" w:rsidRDefault="00E325DA">
      <w:pPr>
        <w:pStyle w:val="a3"/>
        <w:ind w:right="6228"/>
      </w:pPr>
      <w:r>
        <w:t>ОП.01. Основы технического черчения; ОП.02. Основы электротехники</w:t>
      </w:r>
    </w:p>
    <w:p w:rsidR="00B6318E" w:rsidRDefault="00E325DA">
      <w:pPr>
        <w:pStyle w:val="a3"/>
      </w:pPr>
      <w:r>
        <w:t>ОП.03. Техническая механика с основами технических измерений; ОП.04.Основы</w:t>
      </w:r>
    </w:p>
    <w:p w:rsidR="00B6318E" w:rsidRDefault="00B6318E">
      <w:pPr>
        <w:sectPr w:rsidR="00B6318E">
          <w:pgSz w:w="11900" w:h="16850"/>
          <w:pgMar w:top="1040" w:right="300" w:bottom="280" w:left="880" w:header="720" w:footer="720" w:gutter="0"/>
          <w:cols w:space="720"/>
        </w:sectPr>
      </w:pPr>
    </w:p>
    <w:p w:rsidR="00B6318E" w:rsidRDefault="00E325DA">
      <w:pPr>
        <w:pStyle w:val="a3"/>
        <w:spacing w:before="70"/>
        <w:ind w:right="4648"/>
      </w:pPr>
      <w:r>
        <w:lastRenderedPageBreak/>
        <w:t xml:space="preserve">материаловедения и технология </w:t>
      </w:r>
      <w:proofErr w:type="spellStart"/>
      <w:r>
        <w:t>общеслесарных</w:t>
      </w:r>
      <w:proofErr w:type="spellEnd"/>
      <w:r>
        <w:t xml:space="preserve"> работ; ОП.05. Охрана труда</w:t>
      </w:r>
    </w:p>
    <w:p w:rsidR="00B6318E" w:rsidRDefault="00E325DA">
      <w:pPr>
        <w:pStyle w:val="a3"/>
      </w:pPr>
      <w:r>
        <w:t>ОП.06.Основы информатики;</w:t>
      </w:r>
    </w:p>
    <w:p w:rsidR="00B6318E" w:rsidRDefault="00E325DA">
      <w:pPr>
        <w:pStyle w:val="a3"/>
        <w:spacing w:before="1"/>
      </w:pPr>
      <w:r>
        <w:t>ОП.07. Основы законодательства в РФ</w:t>
      </w:r>
    </w:p>
    <w:p w:rsidR="00B6318E" w:rsidRDefault="00E325DA">
      <w:pPr>
        <w:pStyle w:val="a3"/>
        <w:ind w:right="4103"/>
      </w:pPr>
      <w:r>
        <w:t>ОП.08. Культура и психология профессионального общения ОП.09 Безопасность жизнедеятельности</w:t>
      </w:r>
    </w:p>
    <w:p w:rsidR="00B6318E" w:rsidRDefault="00E325DA">
      <w:pPr>
        <w:pStyle w:val="a3"/>
        <w:ind w:right="542" w:firstLine="739"/>
      </w:pPr>
      <w:r>
        <w:rPr>
          <w:i/>
        </w:rPr>
        <w:t xml:space="preserve">Профессиональный учебный цикл </w:t>
      </w:r>
      <w:r>
        <w:t>представлен двумя профессиональными модулями: ПМ.01. Выполнение слесарных работ по ремонту и техническому обслуживанию сельскохозяйственных машин и оборудованию</w:t>
      </w:r>
    </w:p>
    <w:p w:rsidR="00B6318E" w:rsidRDefault="00B6318E">
      <w:pPr>
        <w:pStyle w:val="a3"/>
        <w:spacing w:before="5"/>
        <w:ind w:left="0"/>
        <w:rPr>
          <w:sz w:val="26"/>
        </w:rPr>
      </w:pPr>
    </w:p>
    <w:p w:rsidR="00B6318E" w:rsidRDefault="00150264">
      <w:pPr>
        <w:pStyle w:val="a5"/>
        <w:numPr>
          <w:ilvl w:val="0"/>
          <w:numId w:val="4"/>
        </w:numPr>
        <w:tabs>
          <w:tab w:val="left" w:pos="579"/>
          <w:tab w:val="left" w:pos="1891"/>
          <w:tab w:val="left" w:pos="2076"/>
          <w:tab w:val="left" w:pos="2250"/>
          <w:tab w:val="left" w:pos="2478"/>
          <w:tab w:val="left" w:pos="3749"/>
          <w:tab w:val="left" w:pos="4299"/>
          <w:tab w:val="left" w:pos="4357"/>
          <w:tab w:val="left" w:pos="5483"/>
          <w:tab w:val="left" w:pos="5788"/>
          <w:tab w:val="left" w:pos="6777"/>
          <w:tab w:val="left" w:pos="6940"/>
          <w:tab w:val="left" w:pos="7372"/>
          <w:tab w:val="left" w:pos="7549"/>
          <w:tab w:val="left" w:pos="8484"/>
          <w:tab w:val="left" w:pos="8836"/>
          <w:tab w:val="left" w:pos="9004"/>
          <w:tab w:val="left" w:pos="9965"/>
        </w:tabs>
        <w:ind w:left="397" w:right="400" w:firstLine="0"/>
        <w:jc w:val="left"/>
        <w:rPr>
          <w:sz w:val="24"/>
        </w:rPr>
      </w:pPr>
      <w:r w:rsidRPr="00150264">
        <w:pict>
          <v:shape id="_x0000_s1026" style="position:absolute;left:0;text-align:left;margin-left:71.05pt;margin-top:275.25pt;width:481.8pt;height:21.4pt;z-index:-251658752;mso-position-horizontal-relative:page" coordorigin="1421,5505" coordsize="9636,428" o:spt="100" adj="0,,0" path="m2544,5702r-1123,l1421,5932r1123,l2544,5702xm2544,5505r-1123,l1421,5692r1123,l2544,5505xm7494,5702r-4930,l2564,5932r4930,l7494,5702xm7494,5505r-4930,l2564,5692r4930,l7494,5505xm8656,5702r-1143,l7513,5932r1143,l8656,5702xm8656,5505r-1143,l7513,5692r1143,l8656,5505xm9775,5702r-1099,l8676,5932r1099,l9775,5702xm9775,5505r-1099,l8676,5692r1099,l9775,5505xm11057,5702r-1263,l9794,5932r1263,l11057,5702xm11057,5505r-1263,l9794,5692r1263,l11057,5505xe" stroked="f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325DA">
        <w:rPr>
          <w:b/>
          <w:sz w:val="24"/>
        </w:rPr>
        <w:t>Документы</w:t>
      </w:r>
      <w:proofErr w:type="gramEnd"/>
      <w:r w:rsidR="00E325DA">
        <w:rPr>
          <w:b/>
          <w:sz w:val="24"/>
        </w:rPr>
        <w:t xml:space="preserve"> определяющие содержание и организацию образовательного процесса </w:t>
      </w:r>
      <w:r w:rsidR="00E325DA">
        <w:rPr>
          <w:sz w:val="24"/>
        </w:rPr>
        <w:t>Содержание</w:t>
      </w:r>
      <w:r w:rsidR="00E325DA">
        <w:rPr>
          <w:sz w:val="24"/>
        </w:rPr>
        <w:tab/>
        <w:t>и</w:t>
      </w:r>
      <w:r w:rsidR="00E325DA">
        <w:rPr>
          <w:sz w:val="24"/>
        </w:rPr>
        <w:tab/>
      </w:r>
      <w:r w:rsidR="00E325DA">
        <w:rPr>
          <w:sz w:val="24"/>
        </w:rPr>
        <w:tab/>
        <w:t>организация</w:t>
      </w:r>
      <w:r w:rsidR="00E325DA">
        <w:rPr>
          <w:sz w:val="24"/>
        </w:rPr>
        <w:tab/>
        <w:t>образовательного</w:t>
      </w:r>
      <w:r w:rsidR="00E325DA">
        <w:rPr>
          <w:sz w:val="24"/>
        </w:rPr>
        <w:tab/>
        <w:t>процесса</w:t>
      </w:r>
      <w:r w:rsidR="00E325DA">
        <w:rPr>
          <w:sz w:val="24"/>
        </w:rPr>
        <w:tab/>
      </w:r>
      <w:r w:rsidR="00E325DA">
        <w:rPr>
          <w:sz w:val="24"/>
        </w:rPr>
        <w:tab/>
        <w:t>при</w:t>
      </w:r>
      <w:r w:rsidR="00E325DA">
        <w:rPr>
          <w:sz w:val="24"/>
        </w:rPr>
        <w:tab/>
      </w:r>
      <w:r w:rsidR="00E325DA">
        <w:rPr>
          <w:sz w:val="24"/>
        </w:rPr>
        <w:tab/>
        <w:t>реализации,</w:t>
      </w:r>
      <w:r w:rsidR="00E325DA">
        <w:rPr>
          <w:sz w:val="24"/>
        </w:rPr>
        <w:tab/>
      </w:r>
      <w:r w:rsidR="00E325DA">
        <w:rPr>
          <w:sz w:val="24"/>
        </w:rPr>
        <w:tab/>
        <w:t>данной</w:t>
      </w:r>
      <w:r w:rsidR="00E325DA">
        <w:rPr>
          <w:sz w:val="24"/>
        </w:rPr>
        <w:tab/>
      </w:r>
      <w:r w:rsidR="00E325DA">
        <w:rPr>
          <w:spacing w:val="-7"/>
          <w:sz w:val="24"/>
        </w:rPr>
        <w:t xml:space="preserve">ОП </w:t>
      </w:r>
      <w:r w:rsidR="00E325DA">
        <w:rPr>
          <w:sz w:val="24"/>
        </w:rPr>
        <w:t>регламентируется рабочим учебным планом, рабочими программами учебных дисциплин; материалами,</w:t>
      </w:r>
      <w:r w:rsidR="00E325DA">
        <w:rPr>
          <w:sz w:val="24"/>
        </w:rPr>
        <w:tab/>
      </w:r>
      <w:r w:rsidR="00E325DA">
        <w:rPr>
          <w:sz w:val="24"/>
        </w:rPr>
        <w:tab/>
        <w:t>обеспечивающими</w:t>
      </w:r>
      <w:r w:rsidR="00E325DA">
        <w:rPr>
          <w:sz w:val="24"/>
        </w:rPr>
        <w:tab/>
        <w:t>качество</w:t>
      </w:r>
      <w:r w:rsidR="00E325DA">
        <w:rPr>
          <w:sz w:val="24"/>
        </w:rPr>
        <w:tab/>
        <w:t>подготовки</w:t>
      </w:r>
      <w:r w:rsidR="00E325DA">
        <w:rPr>
          <w:sz w:val="24"/>
        </w:rPr>
        <w:tab/>
      </w:r>
      <w:r w:rsidR="00E325DA">
        <w:rPr>
          <w:sz w:val="24"/>
        </w:rPr>
        <w:tab/>
        <w:t>и</w:t>
      </w:r>
      <w:r w:rsidR="00E325DA">
        <w:rPr>
          <w:sz w:val="24"/>
        </w:rPr>
        <w:tab/>
        <w:t>воспитания</w:t>
      </w:r>
      <w:r w:rsidR="00E325DA">
        <w:rPr>
          <w:sz w:val="24"/>
        </w:rPr>
        <w:tab/>
      </w:r>
      <w:r w:rsidR="00E325DA">
        <w:rPr>
          <w:spacing w:val="-3"/>
          <w:sz w:val="24"/>
        </w:rPr>
        <w:t xml:space="preserve">обучающихся; </w:t>
      </w:r>
      <w:r w:rsidR="00E325DA">
        <w:rPr>
          <w:sz w:val="24"/>
        </w:rPr>
        <w:t>программами учебных и производственных практик; календарным учебным графиком, а также методическими</w:t>
      </w:r>
      <w:r w:rsidR="00E325DA">
        <w:rPr>
          <w:sz w:val="24"/>
        </w:rPr>
        <w:tab/>
      </w:r>
      <w:r w:rsidR="00E325DA">
        <w:rPr>
          <w:sz w:val="24"/>
        </w:rPr>
        <w:tab/>
      </w:r>
      <w:r w:rsidR="00E325DA">
        <w:rPr>
          <w:sz w:val="24"/>
        </w:rPr>
        <w:tab/>
        <w:t>материалами,</w:t>
      </w:r>
      <w:r w:rsidR="00E325DA">
        <w:rPr>
          <w:sz w:val="24"/>
        </w:rPr>
        <w:tab/>
      </w:r>
      <w:r w:rsidR="00E325DA">
        <w:rPr>
          <w:sz w:val="24"/>
        </w:rPr>
        <w:tab/>
        <w:t>обеспечивающими</w:t>
      </w:r>
      <w:r w:rsidR="00E325DA">
        <w:rPr>
          <w:sz w:val="24"/>
        </w:rPr>
        <w:tab/>
        <w:t>реализацию</w:t>
      </w:r>
      <w:r w:rsidR="00E325DA">
        <w:rPr>
          <w:sz w:val="24"/>
        </w:rPr>
        <w:tab/>
      </w:r>
      <w:r w:rsidR="00E325DA">
        <w:rPr>
          <w:spacing w:val="-1"/>
          <w:sz w:val="24"/>
        </w:rPr>
        <w:t xml:space="preserve">соответствующих </w:t>
      </w:r>
      <w:r w:rsidR="00E325DA">
        <w:rPr>
          <w:sz w:val="24"/>
        </w:rPr>
        <w:t>образовательных</w:t>
      </w:r>
      <w:r w:rsidR="00E325DA">
        <w:rPr>
          <w:spacing w:val="-2"/>
          <w:sz w:val="24"/>
        </w:rPr>
        <w:t xml:space="preserve"> </w:t>
      </w:r>
      <w:r w:rsidR="00E325DA">
        <w:rPr>
          <w:sz w:val="24"/>
        </w:rPr>
        <w:t>технологий.</w:t>
      </w:r>
    </w:p>
    <w:p w:rsidR="00B6318E" w:rsidRDefault="00B6318E">
      <w:pPr>
        <w:pStyle w:val="a3"/>
        <w:spacing w:before="5" w:after="1"/>
        <w:ind w:left="0"/>
        <w:rPr>
          <w:sz w:val="26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2"/>
        <w:gridCol w:w="4949"/>
        <w:gridCol w:w="1161"/>
        <w:gridCol w:w="1117"/>
        <w:gridCol w:w="1281"/>
      </w:tblGrid>
      <w:tr w:rsidR="00B6318E">
        <w:trPr>
          <w:trHeight w:val="234"/>
        </w:trPr>
        <w:tc>
          <w:tcPr>
            <w:tcW w:w="1142" w:type="dxa"/>
            <w:vMerge w:val="restart"/>
          </w:tcPr>
          <w:p w:rsidR="00B6318E" w:rsidRDefault="00E325DA">
            <w:pPr>
              <w:pStyle w:val="TableParagraph"/>
              <w:spacing w:line="228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Индекс</w:t>
            </w:r>
          </w:p>
        </w:tc>
        <w:tc>
          <w:tcPr>
            <w:tcW w:w="4949" w:type="dxa"/>
            <w:vMerge w:val="restart"/>
          </w:tcPr>
          <w:p w:rsidR="00B6318E" w:rsidRDefault="00E325DA">
            <w:pPr>
              <w:pStyle w:val="TableParagraph"/>
              <w:ind w:left="458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 учебного процесса, в т.ч. учебные дисциплины, профессиональные модули,</w:t>
            </w:r>
          </w:p>
          <w:p w:rsidR="00B6318E" w:rsidRDefault="00E325DA">
            <w:pPr>
              <w:pStyle w:val="TableParagraph"/>
              <w:ind w:left="453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междисциплинарные курсы</w:t>
            </w:r>
          </w:p>
        </w:tc>
        <w:tc>
          <w:tcPr>
            <w:tcW w:w="3559" w:type="dxa"/>
            <w:gridSpan w:val="3"/>
          </w:tcPr>
          <w:p w:rsidR="00B6318E" w:rsidRDefault="00E325DA">
            <w:pPr>
              <w:pStyle w:val="TableParagraph"/>
              <w:spacing w:before="2" w:line="212" w:lineRule="exact"/>
              <w:ind w:left="699"/>
              <w:rPr>
                <w:b/>
                <w:sz w:val="20"/>
              </w:rPr>
            </w:pPr>
            <w:r>
              <w:rPr>
                <w:b/>
                <w:sz w:val="20"/>
              </w:rPr>
              <w:t>Сроки обучения (</w:t>
            </w:r>
            <w:proofErr w:type="gramStart"/>
            <w:r>
              <w:rPr>
                <w:b/>
                <w:sz w:val="20"/>
              </w:rPr>
              <w:t>часах</w:t>
            </w:r>
            <w:proofErr w:type="gramEnd"/>
            <w:r>
              <w:rPr>
                <w:b/>
                <w:sz w:val="20"/>
              </w:rPr>
              <w:t>)</w:t>
            </w:r>
          </w:p>
        </w:tc>
      </w:tr>
      <w:tr w:rsidR="00B6318E">
        <w:trPr>
          <w:trHeight w:val="230"/>
        </w:trPr>
        <w:tc>
          <w:tcPr>
            <w:tcW w:w="1142" w:type="dxa"/>
            <w:vMerge/>
            <w:tcBorders>
              <w:top w:val="nil"/>
            </w:tcBorders>
          </w:tcPr>
          <w:p w:rsidR="00B6318E" w:rsidRDefault="00B6318E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vMerge/>
            <w:tcBorders>
              <w:top w:val="nil"/>
            </w:tcBorders>
          </w:tcPr>
          <w:p w:rsidR="00B6318E" w:rsidRDefault="00B6318E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 w:val="restart"/>
          </w:tcPr>
          <w:p w:rsidR="00B6318E" w:rsidRDefault="00E325DA">
            <w:pPr>
              <w:pStyle w:val="TableParagraph"/>
              <w:spacing w:line="228" w:lineRule="exact"/>
              <w:ind w:left="32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2398" w:type="dxa"/>
            <w:gridSpan w:val="2"/>
          </w:tcPr>
          <w:p w:rsidR="00B6318E" w:rsidRDefault="00E325DA">
            <w:pPr>
              <w:pStyle w:val="TableParagraph"/>
              <w:spacing w:line="210" w:lineRule="exact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</w:tr>
      <w:tr w:rsidR="00B6318E">
        <w:trPr>
          <w:trHeight w:val="460"/>
        </w:trPr>
        <w:tc>
          <w:tcPr>
            <w:tcW w:w="1142" w:type="dxa"/>
            <w:vMerge/>
            <w:tcBorders>
              <w:top w:val="nil"/>
            </w:tcBorders>
          </w:tcPr>
          <w:p w:rsidR="00B6318E" w:rsidRDefault="00B6318E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vMerge/>
            <w:tcBorders>
              <w:top w:val="nil"/>
            </w:tcBorders>
          </w:tcPr>
          <w:p w:rsidR="00B6318E" w:rsidRDefault="00B6318E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B6318E" w:rsidRDefault="00B6318E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B6318E" w:rsidRDefault="00E325DA">
            <w:pPr>
              <w:pStyle w:val="TableParagraph"/>
              <w:spacing w:line="230" w:lineRule="exact"/>
              <w:ind w:left="249" w:right="119" w:hanging="9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теорети</w:t>
            </w:r>
            <w:proofErr w:type="spellEnd"/>
            <w:r>
              <w:rPr>
                <w:b/>
                <w:sz w:val="20"/>
              </w:rPr>
              <w:t xml:space="preserve"> - </w:t>
            </w:r>
            <w:proofErr w:type="spellStart"/>
            <w:r>
              <w:rPr>
                <w:b/>
                <w:sz w:val="20"/>
              </w:rPr>
              <w:t>ческих</w:t>
            </w:r>
            <w:proofErr w:type="spellEnd"/>
            <w:proofErr w:type="gramEnd"/>
          </w:p>
        </w:tc>
        <w:tc>
          <w:tcPr>
            <w:tcW w:w="1281" w:type="dxa"/>
          </w:tcPr>
          <w:p w:rsidR="00B6318E" w:rsidRDefault="00E325DA">
            <w:pPr>
              <w:pStyle w:val="TableParagraph"/>
              <w:spacing w:line="230" w:lineRule="exact"/>
              <w:ind w:left="332" w:right="280" w:hanging="17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практи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ческих</w:t>
            </w:r>
            <w:proofErr w:type="spellEnd"/>
            <w:proofErr w:type="gramEnd"/>
          </w:p>
        </w:tc>
      </w:tr>
      <w:tr w:rsidR="00B6318E">
        <w:trPr>
          <w:trHeight w:val="230"/>
        </w:trPr>
        <w:tc>
          <w:tcPr>
            <w:tcW w:w="1142" w:type="dxa"/>
          </w:tcPr>
          <w:p w:rsidR="00B6318E" w:rsidRDefault="00E325D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949" w:type="dxa"/>
          </w:tcPr>
          <w:p w:rsidR="00B6318E" w:rsidRDefault="00E325D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61" w:type="dxa"/>
          </w:tcPr>
          <w:p w:rsidR="00B6318E" w:rsidRDefault="00E325DA"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17" w:type="dxa"/>
          </w:tcPr>
          <w:p w:rsidR="00B6318E" w:rsidRDefault="00E325D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81" w:type="dxa"/>
          </w:tcPr>
          <w:p w:rsidR="00B6318E" w:rsidRDefault="00E325DA">
            <w:pPr>
              <w:pStyle w:val="TableParagraph"/>
              <w:spacing w:line="210" w:lineRule="exact"/>
              <w:ind w:left="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B6318E">
        <w:trPr>
          <w:trHeight w:val="230"/>
        </w:trPr>
        <w:tc>
          <w:tcPr>
            <w:tcW w:w="1142" w:type="dxa"/>
          </w:tcPr>
          <w:p w:rsidR="00B6318E" w:rsidRDefault="00E325D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ОП.00</w:t>
            </w:r>
          </w:p>
        </w:tc>
        <w:tc>
          <w:tcPr>
            <w:tcW w:w="4949" w:type="dxa"/>
          </w:tcPr>
          <w:p w:rsidR="00B6318E" w:rsidRDefault="00E325D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Общепрофессиональные дисциплины</w:t>
            </w:r>
          </w:p>
        </w:tc>
        <w:tc>
          <w:tcPr>
            <w:tcW w:w="1161" w:type="dxa"/>
          </w:tcPr>
          <w:p w:rsidR="00B6318E" w:rsidRDefault="00E325DA"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1117" w:type="dxa"/>
          </w:tcPr>
          <w:p w:rsidR="00B6318E" w:rsidRDefault="00E325D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281" w:type="dxa"/>
          </w:tcPr>
          <w:p w:rsidR="00B6318E" w:rsidRDefault="00E325DA">
            <w:pPr>
              <w:pStyle w:val="TableParagraph"/>
              <w:spacing w:line="210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 w:rsidR="00B6318E">
        <w:trPr>
          <w:trHeight w:val="230"/>
        </w:trPr>
        <w:tc>
          <w:tcPr>
            <w:tcW w:w="1142" w:type="dxa"/>
          </w:tcPr>
          <w:p w:rsidR="00B6318E" w:rsidRDefault="00E325D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ОП.01.</w:t>
            </w:r>
          </w:p>
        </w:tc>
        <w:tc>
          <w:tcPr>
            <w:tcW w:w="4949" w:type="dxa"/>
          </w:tcPr>
          <w:p w:rsidR="00B6318E" w:rsidRDefault="00E325D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Основы технического черчения</w:t>
            </w:r>
          </w:p>
        </w:tc>
        <w:tc>
          <w:tcPr>
            <w:tcW w:w="1161" w:type="dxa"/>
          </w:tcPr>
          <w:p w:rsidR="00B6318E" w:rsidRDefault="00E325DA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17" w:type="dxa"/>
          </w:tcPr>
          <w:p w:rsidR="00B6318E" w:rsidRDefault="00E325DA">
            <w:pPr>
              <w:pStyle w:val="TableParagraph"/>
              <w:spacing w:line="210" w:lineRule="exact"/>
              <w:ind w:left="0"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81" w:type="dxa"/>
          </w:tcPr>
          <w:p w:rsidR="00B6318E" w:rsidRDefault="00E325DA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6318E">
        <w:trPr>
          <w:trHeight w:val="441"/>
        </w:trPr>
        <w:tc>
          <w:tcPr>
            <w:tcW w:w="1142" w:type="dxa"/>
          </w:tcPr>
          <w:p w:rsidR="00B6318E" w:rsidRDefault="00E325DA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ОП.02.</w:t>
            </w:r>
          </w:p>
        </w:tc>
        <w:tc>
          <w:tcPr>
            <w:tcW w:w="4949" w:type="dxa"/>
          </w:tcPr>
          <w:p w:rsidR="00B6318E" w:rsidRDefault="00E325D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B6318E" w:rsidRDefault="00E325DA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электротехники</w:t>
            </w:r>
          </w:p>
        </w:tc>
        <w:tc>
          <w:tcPr>
            <w:tcW w:w="1161" w:type="dxa"/>
          </w:tcPr>
          <w:p w:rsidR="00B6318E" w:rsidRDefault="00E325DA">
            <w:pPr>
              <w:pStyle w:val="TableParagraph"/>
              <w:spacing w:before="98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17" w:type="dxa"/>
          </w:tcPr>
          <w:p w:rsidR="00B6318E" w:rsidRDefault="00E325DA">
            <w:pPr>
              <w:pStyle w:val="TableParagraph"/>
              <w:spacing w:before="98"/>
              <w:ind w:left="0"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81" w:type="dxa"/>
          </w:tcPr>
          <w:p w:rsidR="00B6318E" w:rsidRDefault="00E325DA">
            <w:pPr>
              <w:pStyle w:val="TableParagraph"/>
              <w:spacing w:before="98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B6318E">
        <w:trPr>
          <w:trHeight w:val="458"/>
        </w:trPr>
        <w:tc>
          <w:tcPr>
            <w:tcW w:w="1142" w:type="dxa"/>
          </w:tcPr>
          <w:p w:rsidR="00B6318E" w:rsidRDefault="00E325D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ОП.03.</w:t>
            </w:r>
          </w:p>
        </w:tc>
        <w:tc>
          <w:tcPr>
            <w:tcW w:w="4949" w:type="dxa"/>
          </w:tcPr>
          <w:p w:rsidR="00B6318E" w:rsidRDefault="00E325D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Техническая механика с основами </w:t>
            </w:r>
            <w:proofErr w:type="gramStart"/>
            <w:r>
              <w:rPr>
                <w:sz w:val="20"/>
              </w:rPr>
              <w:t>технических</w:t>
            </w:r>
            <w:proofErr w:type="gramEnd"/>
          </w:p>
          <w:p w:rsidR="00B6318E" w:rsidRDefault="00E325D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измерений</w:t>
            </w:r>
          </w:p>
        </w:tc>
        <w:tc>
          <w:tcPr>
            <w:tcW w:w="1161" w:type="dxa"/>
          </w:tcPr>
          <w:p w:rsidR="00B6318E" w:rsidRDefault="00E325DA">
            <w:pPr>
              <w:pStyle w:val="TableParagraph"/>
              <w:spacing w:before="108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17" w:type="dxa"/>
          </w:tcPr>
          <w:p w:rsidR="00B6318E" w:rsidRDefault="00E325DA">
            <w:pPr>
              <w:pStyle w:val="TableParagraph"/>
              <w:spacing w:before="108"/>
              <w:ind w:left="0"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81" w:type="dxa"/>
          </w:tcPr>
          <w:p w:rsidR="00B6318E" w:rsidRDefault="00E325DA">
            <w:pPr>
              <w:pStyle w:val="TableParagraph"/>
              <w:spacing w:before="108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6318E">
        <w:trPr>
          <w:trHeight w:val="453"/>
        </w:trPr>
        <w:tc>
          <w:tcPr>
            <w:tcW w:w="1142" w:type="dxa"/>
          </w:tcPr>
          <w:p w:rsidR="00B6318E" w:rsidRDefault="00E325D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ОП.04.</w:t>
            </w:r>
          </w:p>
        </w:tc>
        <w:tc>
          <w:tcPr>
            <w:tcW w:w="4949" w:type="dxa"/>
          </w:tcPr>
          <w:p w:rsidR="00B6318E" w:rsidRDefault="00E325D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Основы материаловедения и технология </w:t>
            </w:r>
            <w:proofErr w:type="spellStart"/>
            <w:r>
              <w:rPr>
                <w:sz w:val="20"/>
              </w:rPr>
              <w:t>общеслесарных</w:t>
            </w:r>
            <w:proofErr w:type="spellEnd"/>
          </w:p>
          <w:p w:rsidR="00B6318E" w:rsidRDefault="00E325D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работ</w:t>
            </w:r>
          </w:p>
        </w:tc>
        <w:tc>
          <w:tcPr>
            <w:tcW w:w="1161" w:type="dxa"/>
          </w:tcPr>
          <w:p w:rsidR="00B6318E" w:rsidRDefault="00E325DA">
            <w:pPr>
              <w:pStyle w:val="TableParagraph"/>
              <w:spacing w:before="106"/>
              <w:ind w:left="32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17" w:type="dxa"/>
          </w:tcPr>
          <w:p w:rsidR="00B6318E" w:rsidRDefault="00E325DA">
            <w:pPr>
              <w:pStyle w:val="TableParagraph"/>
              <w:spacing w:before="106"/>
              <w:ind w:left="0"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81" w:type="dxa"/>
          </w:tcPr>
          <w:p w:rsidR="00B6318E" w:rsidRDefault="00E325DA">
            <w:pPr>
              <w:pStyle w:val="TableParagraph"/>
              <w:spacing w:before="106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6318E">
        <w:trPr>
          <w:trHeight w:val="191"/>
        </w:trPr>
        <w:tc>
          <w:tcPr>
            <w:tcW w:w="1142" w:type="dxa"/>
          </w:tcPr>
          <w:p w:rsidR="00B6318E" w:rsidRDefault="00E325DA">
            <w:pPr>
              <w:pStyle w:val="TableParagraph"/>
              <w:spacing w:line="172" w:lineRule="exact"/>
              <w:rPr>
                <w:sz w:val="20"/>
              </w:rPr>
            </w:pPr>
            <w:r>
              <w:rPr>
                <w:sz w:val="20"/>
              </w:rPr>
              <w:t>ОП.05.</w:t>
            </w:r>
          </w:p>
        </w:tc>
        <w:tc>
          <w:tcPr>
            <w:tcW w:w="4949" w:type="dxa"/>
          </w:tcPr>
          <w:p w:rsidR="00B6318E" w:rsidRDefault="00E325DA">
            <w:pPr>
              <w:pStyle w:val="TableParagraph"/>
              <w:spacing w:line="172" w:lineRule="exact"/>
              <w:rPr>
                <w:sz w:val="20"/>
              </w:rPr>
            </w:pPr>
            <w:r>
              <w:rPr>
                <w:sz w:val="20"/>
              </w:rPr>
              <w:t>Охрана труда</w:t>
            </w:r>
          </w:p>
        </w:tc>
        <w:tc>
          <w:tcPr>
            <w:tcW w:w="1161" w:type="dxa"/>
          </w:tcPr>
          <w:p w:rsidR="00B6318E" w:rsidRDefault="00E325DA">
            <w:pPr>
              <w:pStyle w:val="TableParagraph"/>
              <w:spacing w:line="172" w:lineRule="exact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17" w:type="dxa"/>
          </w:tcPr>
          <w:p w:rsidR="00B6318E" w:rsidRDefault="00E325DA">
            <w:pPr>
              <w:pStyle w:val="TableParagraph"/>
              <w:spacing w:line="172" w:lineRule="exact"/>
              <w:ind w:left="0" w:right="43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81" w:type="dxa"/>
          </w:tcPr>
          <w:p w:rsidR="00B6318E" w:rsidRDefault="00E325DA">
            <w:pPr>
              <w:pStyle w:val="TableParagraph"/>
              <w:spacing w:line="172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6318E">
        <w:trPr>
          <w:trHeight w:val="186"/>
        </w:trPr>
        <w:tc>
          <w:tcPr>
            <w:tcW w:w="1142" w:type="dxa"/>
          </w:tcPr>
          <w:p w:rsidR="00B6318E" w:rsidRDefault="00E325DA">
            <w:pPr>
              <w:pStyle w:val="TableParagraph"/>
              <w:spacing w:line="167" w:lineRule="exact"/>
              <w:rPr>
                <w:sz w:val="20"/>
              </w:rPr>
            </w:pPr>
            <w:r>
              <w:rPr>
                <w:sz w:val="20"/>
              </w:rPr>
              <w:t>ОП.06</w:t>
            </w:r>
          </w:p>
        </w:tc>
        <w:tc>
          <w:tcPr>
            <w:tcW w:w="4949" w:type="dxa"/>
          </w:tcPr>
          <w:p w:rsidR="00B6318E" w:rsidRDefault="00E325DA">
            <w:pPr>
              <w:pStyle w:val="TableParagraph"/>
              <w:spacing w:line="167" w:lineRule="exact"/>
              <w:rPr>
                <w:sz w:val="20"/>
              </w:rPr>
            </w:pPr>
            <w:r>
              <w:rPr>
                <w:sz w:val="20"/>
              </w:rPr>
              <w:t>Основы информатики</w:t>
            </w:r>
          </w:p>
        </w:tc>
        <w:tc>
          <w:tcPr>
            <w:tcW w:w="1161" w:type="dxa"/>
          </w:tcPr>
          <w:p w:rsidR="00B6318E" w:rsidRDefault="00E325DA">
            <w:pPr>
              <w:pStyle w:val="TableParagraph"/>
              <w:spacing w:line="167" w:lineRule="exact"/>
              <w:ind w:left="32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17" w:type="dxa"/>
          </w:tcPr>
          <w:p w:rsidR="00B6318E" w:rsidRDefault="00E325DA">
            <w:pPr>
              <w:pStyle w:val="TableParagraph"/>
              <w:spacing w:line="167" w:lineRule="exact"/>
              <w:ind w:left="0"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81" w:type="dxa"/>
          </w:tcPr>
          <w:p w:rsidR="00B6318E" w:rsidRDefault="00E325DA">
            <w:pPr>
              <w:pStyle w:val="TableParagraph"/>
              <w:spacing w:line="167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B6318E">
        <w:trPr>
          <w:trHeight w:val="230"/>
        </w:trPr>
        <w:tc>
          <w:tcPr>
            <w:tcW w:w="1142" w:type="dxa"/>
          </w:tcPr>
          <w:p w:rsidR="00B6318E" w:rsidRDefault="00E325D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ОП.07</w:t>
            </w:r>
          </w:p>
        </w:tc>
        <w:tc>
          <w:tcPr>
            <w:tcW w:w="4949" w:type="dxa"/>
          </w:tcPr>
          <w:p w:rsidR="00B6318E" w:rsidRDefault="00E325D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Основы Российского законодательства</w:t>
            </w:r>
          </w:p>
        </w:tc>
        <w:tc>
          <w:tcPr>
            <w:tcW w:w="1161" w:type="dxa"/>
          </w:tcPr>
          <w:p w:rsidR="00B6318E" w:rsidRDefault="00E325DA">
            <w:pPr>
              <w:pStyle w:val="TableParagraph"/>
              <w:spacing w:line="210" w:lineRule="exact"/>
              <w:ind w:left="32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7" w:type="dxa"/>
          </w:tcPr>
          <w:p w:rsidR="00B6318E" w:rsidRDefault="00E325DA">
            <w:pPr>
              <w:pStyle w:val="TableParagraph"/>
              <w:spacing w:line="210" w:lineRule="exact"/>
              <w:ind w:left="0"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81" w:type="dxa"/>
          </w:tcPr>
          <w:p w:rsidR="00B6318E" w:rsidRDefault="00E325DA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6318E">
        <w:trPr>
          <w:trHeight w:val="230"/>
        </w:trPr>
        <w:tc>
          <w:tcPr>
            <w:tcW w:w="1142" w:type="dxa"/>
          </w:tcPr>
          <w:p w:rsidR="00B6318E" w:rsidRDefault="00E325D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ОП.08</w:t>
            </w:r>
          </w:p>
        </w:tc>
        <w:tc>
          <w:tcPr>
            <w:tcW w:w="4949" w:type="dxa"/>
          </w:tcPr>
          <w:p w:rsidR="00B6318E" w:rsidRDefault="00E325D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Психология профессионального общения</w:t>
            </w:r>
          </w:p>
        </w:tc>
        <w:tc>
          <w:tcPr>
            <w:tcW w:w="1161" w:type="dxa"/>
          </w:tcPr>
          <w:p w:rsidR="00B6318E" w:rsidRDefault="00E325DA">
            <w:pPr>
              <w:pStyle w:val="TableParagraph"/>
              <w:spacing w:line="210" w:lineRule="exact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7" w:type="dxa"/>
          </w:tcPr>
          <w:p w:rsidR="00B6318E" w:rsidRDefault="00E325DA">
            <w:pPr>
              <w:pStyle w:val="TableParagraph"/>
              <w:spacing w:line="210" w:lineRule="exact"/>
              <w:ind w:left="0" w:right="43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81" w:type="dxa"/>
          </w:tcPr>
          <w:p w:rsidR="00B6318E" w:rsidRDefault="00E325DA">
            <w:pPr>
              <w:pStyle w:val="TableParagraph"/>
              <w:spacing w:line="210" w:lineRule="exact"/>
              <w:ind w:left="0" w:right="6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6318E">
        <w:trPr>
          <w:trHeight w:val="253"/>
        </w:trPr>
        <w:tc>
          <w:tcPr>
            <w:tcW w:w="1142" w:type="dxa"/>
          </w:tcPr>
          <w:p w:rsidR="00B6318E" w:rsidRDefault="00E325DA">
            <w:pPr>
              <w:pStyle w:val="TableParagraph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>ОП.09</w:t>
            </w:r>
          </w:p>
        </w:tc>
        <w:tc>
          <w:tcPr>
            <w:tcW w:w="4949" w:type="dxa"/>
          </w:tcPr>
          <w:p w:rsidR="00B6318E" w:rsidRDefault="00E325DA">
            <w:pPr>
              <w:pStyle w:val="TableParagraph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>Безопасность жизнедеятельности</w:t>
            </w:r>
          </w:p>
        </w:tc>
        <w:tc>
          <w:tcPr>
            <w:tcW w:w="1161" w:type="dxa"/>
          </w:tcPr>
          <w:p w:rsidR="00B6318E" w:rsidRDefault="00E325DA">
            <w:pPr>
              <w:pStyle w:val="TableParagraph"/>
              <w:spacing w:before="17" w:line="217" w:lineRule="exact"/>
              <w:ind w:left="32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17" w:type="dxa"/>
          </w:tcPr>
          <w:p w:rsidR="00B6318E" w:rsidRDefault="00E325DA">
            <w:pPr>
              <w:pStyle w:val="TableParagraph"/>
              <w:spacing w:before="17" w:line="217" w:lineRule="exact"/>
              <w:ind w:left="0" w:righ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81" w:type="dxa"/>
          </w:tcPr>
          <w:p w:rsidR="00B6318E" w:rsidRDefault="00E325DA">
            <w:pPr>
              <w:pStyle w:val="TableParagraph"/>
              <w:spacing w:before="17" w:line="217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B6318E">
        <w:trPr>
          <w:trHeight w:val="225"/>
        </w:trPr>
        <w:tc>
          <w:tcPr>
            <w:tcW w:w="1142" w:type="dxa"/>
          </w:tcPr>
          <w:p w:rsidR="00B6318E" w:rsidRDefault="00E325DA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П.ОО</w:t>
            </w:r>
          </w:p>
        </w:tc>
        <w:tc>
          <w:tcPr>
            <w:tcW w:w="4949" w:type="dxa"/>
          </w:tcPr>
          <w:p w:rsidR="00B6318E" w:rsidRDefault="00E325DA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Профессиональный учебный цикл</w:t>
            </w:r>
          </w:p>
        </w:tc>
        <w:tc>
          <w:tcPr>
            <w:tcW w:w="1161" w:type="dxa"/>
          </w:tcPr>
          <w:p w:rsidR="00B6318E" w:rsidRDefault="00E325DA">
            <w:pPr>
              <w:pStyle w:val="TableParagraph"/>
              <w:spacing w:line="205" w:lineRule="exact"/>
              <w:ind w:left="329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1117" w:type="dxa"/>
          </w:tcPr>
          <w:p w:rsidR="00B6318E" w:rsidRDefault="00E325DA">
            <w:pPr>
              <w:pStyle w:val="TableParagraph"/>
              <w:spacing w:line="205" w:lineRule="exact"/>
              <w:ind w:left="0" w:right="4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281" w:type="dxa"/>
          </w:tcPr>
          <w:p w:rsidR="00B6318E" w:rsidRDefault="00E325DA">
            <w:pPr>
              <w:pStyle w:val="TableParagraph"/>
              <w:spacing w:line="205" w:lineRule="exact"/>
              <w:ind w:left="0" w:right="5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B6318E">
        <w:trPr>
          <w:trHeight w:val="690"/>
        </w:trPr>
        <w:tc>
          <w:tcPr>
            <w:tcW w:w="1142" w:type="dxa"/>
          </w:tcPr>
          <w:p w:rsidR="00B6318E" w:rsidRDefault="00B6318E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6318E" w:rsidRDefault="00E325D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ПМ.01</w:t>
            </w:r>
          </w:p>
        </w:tc>
        <w:tc>
          <w:tcPr>
            <w:tcW w:w="4949" w:type="dxa"/>
          </w:tcPr>
          <w:p w:rsidR="00B6318E" w:rsidRDefault="00E325D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Выполнение слесарных работ по ремонту и</w:t>
            </w:r>
          </w:p>
          <w:p w:rsidR="00B6318E" w:rsidRDefault="00E325DA">
            <w:pPr>
              <w:pStyle w:val="TableParagraph"/>
              <w:spacing w:line="230" w:lineRule="atLeast"/>
              <w:ind w:right="7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техническому обслуживанию </w:t>
            </w:r>
            <w:proofErr w:type="spellStart"/>
            <w:proofErr w:type="gramStart"/>
            <w:r>
              <w:rPr>
                <w:b/>
                <w:sz w:val="20"/>
              </w:rPr>
              <w:t>сельскохозяйственны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</w:t>
            </w:r>
            <w:proofErr w:type="spellEnd"/>
            <w:proofErr w:type="gramEnd"/>
            <w:r>
              <w:rPr>
                <w:b/>
                <w:sz w:val="20"/>
              </w:rPr>
              <w:t xml:space="preserve"> машин и оборудованию</w:t>
            </w:r>
          </w:p>
        </w:tc>
        <w:tc>
          <w:tcPr>
            <w:tcW w:w="1161" w:type="dxa"/>
          </w:tcPr>
          <w:p w:rsidR="00B6318E" w:rsidRDefault="00B6318E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6318E" w:rsidRDefault="00E325DA">
            <w:pPr>
              <w:pStyle w:val="TableParagraph"/>
              <w:spacing w:before="1"/>
              <w:ind w:left="329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117" w:type="dxa"/>
          </w:tcPr>
          <w:p w:rsidR="00B6318E" w:rsidRDefault="00B6318E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6318E" w:rsidRDefault="00E325DA">
            <w:pPr>
              <w:pStyle w:val="TableParagraph"/>
              <w:spacing w:before="1"/>
              <w:ind w:left="0" w:right="4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281" w:type="dxa"/>
          </w:tcPr>
          <w:p w:rsidR="00B6318E" w:rsidRDefault="00B6318E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6318E" w:rsidRDefault="00E325DA">
            <w:pPr>
              <w:pStyle w:val="TableParagraph"/>
              <w:spacing w:before="1"/>
              <w:ind w:left="0" w:right="5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B6318E">
        <w:trPr>
          <w:trHeight w:val="676"/>
        </w:trPr>
        <w:tc>
          <w:tcPr>
            <w:tcW w:w="1142" w:type="dxa"/>
          </w:tcPr>
          <w:p w:rsidR="00B6318E" w:rsidRDefault="00E325DA">
            <w:pPr>
              <w:pStyle w:val="TableParagraph"/>
              <w:spacing w:before="101"/>
              <w:rPr>
                <w:sz w:val="20"/>
              </w:rPr>
            </w:pPr>
            <w:r>
              <w:rPr>
                <w:sz w:val="20"/>
              </w:rPr>
              <w:t>МДК.0</w:t>
            </w:r>
          </w:p>
          <w:p w:rsidR="00B6318E" w:rsidRDefault="00E325DA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1.01.</w:t>
            </w:r>
          </w:p>
        </w:tc>
        <w:tc>
          <w:tcPr>
            <w:tcW w:w="4949" w:type="dxa"/>
          </w:tcPr>
          <w:p w:rsidR="00B6318E" w:rsidRDefault="00B6318E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B6318E" w:rsidRDefault="00E325D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Технология слесарных работ по ремонту и техническому обслуживанию сельскохозяйственных машин</w:t>
            </w:r>
          </w:p>
        </w:tc>
        <w:tc>
          <w:tcPr>
            <w:tcW w:w="1161" w:type="dxa"/>
          </w:tcPr>
          <w:p w:rsidR="00B6318E" w:rsidRDefault="00B6318E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B6318E" w:rsidRDefault="00E325DA">
            <w:pPr>
              <w:pStyle w:val="TableParagraph"/>
              <w:ind w:left="32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17" w:type="dxa"/>
          </w:tcPr>
          <w:p w:rsidR="00B6318E" w:rsidRDefault="00B6318E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B6318E" w:rsidRDefault="00E325DA">
            <w:pPr>
              <w:pStyle w:val="TableParagraph"/>
              <w:ind w:left="0" w:right="452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81" w:type="dxa"/>
          </w:tcPr>
          <w:p w:rsidR="00B6318E" w:rsidRDefault="00B6318E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B6318E" w:rsidRDefault="00E325DA">
            <w:pPr>
              <w:pStyle w:val="TableParagraph"/>
              <w:ind w:left="0" w:right="533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B6318E">
        <w:trPr>
          <w:trHeight w:val="230"/>
        </w:trPr>
        <w:tc>
          <w:tcPr>
            <w:tcW w:w="1142" w:type="dxa"/>
          </w:tcPr>
          <w:p w:rsidR="00B6318E" w:rsidRDefault="00E325D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УП.01</w:t>
            </w:r>
          </w:p>
        </w:tc>
        <w:tc>
          <w:tcPr>
            <w:tcW w:w="4949" w:type="dxa"/>
          </w:tcPr>
          <w:p w:rsidR="00B6318E" w:rsidRDefault="00E325D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Учебная практика</w:t>
            </w:r>
          </w:p>
        </w:tc>
        <w:tc>
          <w:tcPr>
            <w:tcW w:w="1161" w:type="dxa"/>
          </w:tcPr>
          <w:p w:rsidR="00B6318E" w:rsidRDefault="00E325DA">
            <w:pPr>
              <w:pStyle w:val="TableParagraph"/>
              <w:spacing w:line="210" w:lineRule="exact"/>
              <w:ind w:left="329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1117" w:type="dxa"/>
          </w:tcPr>
          <w:p w:rsidR="00B6318E" w:rsidRDefault="00B631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1" w:type="dxa"/>
          </w:tcPr>
          <w:p w:rsidR="00B6318E" w:rsidRDefault="00B6318E">
            <w:pPr>
              <w:pStyle w:val="TableParagraph"/>
              <w:ind w:left="0"/>
              <w:rPr>
                <w:sz w:val="16"/>
              </w:rPr>
            </w:pPr>
          </w:p>
        </w:tc>
      </w:tr>
      <w:tr w:rsidR="00B6318E">
        <w:trPr>
          <w:trHeight w:val="253"/>
        </w:trPr>
        <w:tc>
          <w:tcPr>
            <w:tcW w:w="1142" w:type="dxa"/>
          </w:tcPr>
          <w:p w:rsidR="00B6318E" w:rsidRDefault="00E325D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ПП.01</w:t>
            </w:r>
          </w:p>
        </w:tc>
        <w:tc>
          <w:tcPr>
            <w:tcW w:w="4949" w:type="dxa"/>
          </w:tcPr>
          <w:p w:rsidR="00B6318E" w:rsidRDefault="00E325D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Производственная практика</w:t>
            </w:r>
          </w:p>
        </w:tc>
        <w:tc>
          <w:tcPr>
            <w:tcW w:w="1161" w:type="dxa"/>
          </w:tcPr>
          <w:p w:rsidR="00B6318E" w:rsidRDefault="00E325DA">
            <w:pPr>
              <w:pStyle w:val="TableParagraph"/>
              <w:spacing w:line="228" w:lineRule="exact"/>
              <w:ind w:left="329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117" w:type="dxa"/>
          </w:tcPr>
          <w:p w:rsidR="00B6318E" w:rsidRDefault="00B631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</w:tcPr>
          <w:p w:rsidR="00B6318E" w:rsidRDefault="00B6318E">
            <w:pPr>
              <w:pStyle w:val="TableParagraph"/>
              <w:ind w:left="0"/>
              <w:rPr>
                <w:sz w:val="18"/>
              </w:rPr>
            </w:pPr>
          </w:p>
        </w:tc>
      </w:tr>
      <w:tr w:rsidR="00B6318E">
        <w:trPr>
          <w:trHeight w:val="254"/>
        </w:trPr>
        <w:tc>
          <w:tcPr>
            <w:tcW w:w="1142" w:type="dxa"/>
          </w:tcPr>
          <w:p w:rsidR="00B6318E" w:rsidRDefault="00B631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49" w:type="dxa"/>
          </w:tcPr>
          <w:p w:rsidR="00B6318E" w:rsidRDefault="00E325DA">
            <w:pPr>
              <w:pStyle w:val="TableParagraph"/>
              <w:spacing w:line="228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161" w:type="dxa"/>
          </w:tcPr>
          <w:p w:rsidR="00B6318E" w:rsidRDefault="00E325DA">
            <w:pPr>
              <w:pStyle w:val="TableParagraph"/>
              <w:spacing w:line="228" w:lineRule="exact"/>
              <w:ind w:left="329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1117" w:type="dxa"/>
          </w:tcPr>
          <w:p w:rsidR="00B6318E" w:rsidRDefault="00B631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</w:tcPr>
          <w:p w:rsidR="00B6318E" w:rsidRDefault="00B6318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6318E" w:rsidRDefault="00B6318E">
      <w:pPr>
        <w:pStyle w:val="a3"/>
        <w:spacing w:before="6"/>
        <w:ind w:left="0"/>
        <w:rPr>
          <w:sz w:val="29"/>
        </w:rPr>
      </w:pPr>
    </w:p>
    <w:p w:rsidR="00B6318E" w:rsidRDefault="00E325DA">
      <w:pPr>
        <w:pStyle w:val="1"/>
        <w:numPr>
          <w:ilvl w:val="0"/>
          <w:numId w:val="4"/>
        </w:numPr>
        <w:tabs>
          <w:tab w:val="left" w:pos="598"/>
        </w:tabs>
        <w:spacing w:line="297" w:lineRule="auto"/>
        <w:ind w:left="397" w:right="1100" w:firstLine="19"/>
        <w:jc w:val="left"/>
      </w:pPr>
      <w:r>
        <w:t>О</w:t>
      </w:r>
      <w:r w:rsidR="00264602">
        <w:t xml:space="preserve">ценка качества освоения </w:t>
      </w:r>
      <w:r>
        <w:t xml:space="preserve"> программы </w:t>
      </w:r>
      <w:r w:rsidR="00264602">
        <w:t>дополнительного профессионального образования</w:t>
      </w:r>
      <w:r>
        <w:t xml:space="preserve"> </w:t>
      </w:r>
      <w:r w:rsidR="00264602">
        <w:t xml:space="preserve"> </w:t>
      </w:r>
      <w:r>
        <w:t xml:space="preserve"> Слесарь по</w:t>
      </w:r>
      <w:r>
        <w:rPr>
          <w:spacing w:val="-22"/>
        </w:rPr>
        <w:t xml:space="preserve"> </w:t>
      </w:r>
      <w:r>
        <w:t>ремонту сельскохозяйственных машин и</w:t>
      </w:r>
      <w:r>
        <w:rPr>
          <w:spacing w:val="-1"/>
        </w:rPr>
        <w:t xml:space="preserve"> </w:t>
      </w:r>
      <w:r>
        <w:t>оборудования</w:t>
      </w:r>
    </w:p>
    <w:p w:rsidR="00B6318E" w:rsidRDefault="00E325DA">
      <w:pPr>
        <w:pStyle w:val="a3"/>
        <w:ind w:right="393" w:firstLine="559"/>
        <w:jc w:val="both"/>
      </w:pPr>
      <w:r>
        <w:t xml:space="preserve">Оценка качества освоения программы </w:t>
      </w:r>
      <w:r w:rsidR="00264602">
        <w:t>дополнительного профессионального</w:t>
      </w:r>
      <w:r>
        <w:t xml:space="preserve"> по программам профессиональной подготовки по профессии слесарь по ремонту сельскохозяйственных машин и оборудования, квалификация: слесарь по ремонту сельскохозяйственных машин и оборудования 2-3 разряд, включает текущий контроль знаний, промежуточную и итоговую аттестацию обучающихся в форме квалификационного экзамена.</w:t>
      </w:r>
    </w:p>
    <w:p w:rsidR="00B6318E" w:rsidRDefault="00E325DA">
      <w:pPr>
        <w:pStyle w:val="a3"/>
        <w:ind w:right="402" w:firstLine="559"/>
        <w:jc w:val="both"/>
      </w:pPr>
      <w:r>
        <w:t>Текущий контроль знаний и промежуточная</w:t>
      </w:r>
      <w:r w:rsidR="00452D32">
        <w:t xml:space="preserve"> аттестация проводится техникумом</w:t>
      </w:r>
      <w:r>
        <w:t xml:space="preserve"> по результатам освоения программ учебных дисциплин и профессиональных модулей. Формы и</w:t>
      </w:r>
    </w:p>
    <w:p w:rsidR="00B6318E" w:rsidRDefault="00B6318E">
      <w:pPr>
        <w:jc w:val="both"/>
        <w:sectPr w:rsidR="00B6318E">
          <w:pgSz w:w="11900" w:h="16850"/>
          <w:pgMar w:top="960" w:right="300" w:bottom="280" w:left="880" w:header="720" w:footer="720" w:gutter="0"/>
          <w:cols w:space="720"/>
        </w:sectPr>
      </w:pPr>
    </w:p>
    <w:p w:rsidR="00B6318E" w:rsidRDefault="00E325DA">
      <w:pPr>
        <w:pStyle w:val="a3"/>
        <w:spacing w:before="70"/>
        <w:ind w:right="403"/>
        <w:jc w:val="both"/>
      </w:pPr>
      <w:r>
        <w:lastRenderedPageBreak/>
        <w:t>процедуры текущего контроля знаний, промежуточной аттестации по каждой дисциплине и профессиональному модулю разрабатываются преподавателем самостоятельно и доводятся до сведения обучающихся в течение первых двух месяцев от начала обучения.</w:t>
      </w:r>
    </w:p>
    <w:p w:rsidR="00B6318E" w:rsidRDefault="00E325DA">
      <w:pPr>
        <w:pStyle w:val="a3"/>
        <w:spacing w:before="1"/>
        <w:ind w:right="402" w:firstLine="559"/>
        <w:jc w:val="both"/>
      </w:pPr>
      <w:r>
        <w:t>Итоговая аттестация включает в себя квалификационный экзамен, содержание которого должно соответствовать содержанию профессионального модуля.</w:t>
      </w:r>
    </w:p>
    <w:p w:rsidR="00B6318E" w:rsidRDefault="00E325DA">
      <w:pPr>
        <w:pStyle w:val="a3"/>
        <w:ind w:right="402" w:firstLine="559"/>
        <w:jc w:val="both"/>
      </w:pPr>
      <w:r>
        <w:t>Требования к содержанию, объему и структуре квалификационного экзамена определяются Программой об итоговой аттестации выпускников.</w:t>
      </w:r>
    </w:p>
    <w:p w:rsidR="00B6318E" w:rsidRDefault="00E325DA">
      <w:pPr>
        <w:pStyle w:val="a3"/>
        <w:ind w:right="400" w:firstLine="559"/>
        <w:jc w:val="both"/>
      </w:pPr>
      <w:proofErr w:type="gramStart"/>
      <w:r>
        <w:t>Программа итоговой аттестации, содержащая формы, условия проведения итоговой практической квалификационной работы и проверки теоретических знаний в форме итогового экзамена (ДЭ), разработана аттестационной комиссией, утверждается руководителем образовательного учреждения и доводится до сведения обучающихся.</w:t>
      </w:r>
      <w:proofErr w:type="gramEnd"/>
    </w:p>
    <w:p w:rsidR="00B6318E" w:rsidRDefault="00E325DA">
      <w:pPr>
        <w:pStyle w:val="a3"/>
        <w:ind w:right="400" w:firstLine="559"/>
        <w:jc w:val="both"/>
      </w:pPr>
      <w:r>
        <w:t>К итоговой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предусмотренные программами учебных дисциплин и профессионального модуля.</w:t>
      </w:r>
    </w:p>
    <w:p w:rsidR="00B6318E" w:rsidRDefault="00E325DA">
      <w:pPr>
        <w:pStyle w:val="a3"/>
        <w:ind w:right="400" w:firstLine="559"/>
        <w:jc w:val="both"/>
      </w:pPr>
      <w:r>
        <w:t>В ходе практической квалификационной работы и проверки теоретических знаний в форме итогового экзамена (ДЭ) в пределах квалификационных требований, указанных в квалификационном справочнике и профессиональном стандарте по профессии членами государственной аттестационной комиссии проводится оценка освоенных выпускниками профессиональных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</w:t>
      </w:r>
    </w:p>
    <w:p w:rsidR="00B6318E" w:rsidRDefault="00E325DA">
      <w:pPr>
        <w:pStyle w:val="a3"/>
        <w:spacing w:before="1"/>
        <w:ind w:right="402" w:firstLine="559"/>
        <w:jc w:val="both"/>
      </w:pPr>
      <w:r>
        <w:t>В качестве внештатн</w:t>
      </w:r>
      <w:r w:rsidR="000F43D6">
        <w:t xml:space="preserve">ого эксперта на демонстрационный </w:t>
      </w:r>
      <w:r>
        <w:t xml:space="preserve"> экзамен привлекаются работодатели.</w:t>
      </w:r>
    </w:p>
    <w:p w:rsidR="00B6318E" w:rsidRDefault="00E325DA">
      <w:pPr>
        <w:pStyle w:val="a3"/>
        <w:ind w:right="405" w:firstLine="559"/>
        <w:jc w:val="both"/>
      </w:pPr>
      <w:r>
        <w:t>Лицам, прошедшим соответствующее обучение в полном объеме и аттестацию в форме квалификационного экзамена, образовательным учреждением присваивается рабочий разряд и выдается свидетельство о профессии рабочего установленного образца.</w:t>
      </w:r>
    </w:p>
    <w:p w:rsidR="00B6318E" w:rsidRDefault="00B6318E">
      <w:pPr>
        <w:pStyle w:val="a3"/>
        <w:ind w:left="0"/>
        <w:rPr>
          <w:sz w:val="26"/>
        </w:rPr>
      </w:pPr>
    </w:p>
    <w:p w:rsidR="00B6318E" w:rsidRDefault="00B6318E">
      <w:pPr>
        <w:pStyle w:val="a3"/>
        <w:spacing w:before="4"/>
        <w:ind w:left="0"/>
        <w:rPr>
          <w:sz w:val="26"/>
        </w:rPr>
      </w:pPr>
    </w:p>
    <w:p w:rsidR="00B6318E" w:rsidRPr="00452D32" w:rsidRDefault="00E325DA">
      <w:pPr>
        <w:pStyle w:val="1"/>
        <w:numPr>
          <w:ilvl w:val="0"/>
          <w:numId w:val="4"/>
        </w:numPr>
        <w:tabs>
          <w:tab w:val="left" w:pos="579"/>
        </w:tabs>
        <w:spacing w:line="518" w:lineRule="auto"/>
        <w:ind w:left="397" w:right="5805" w:firstLine="0"/>
        <w:jc w:val="left"/>
      </w:pPr>
      <w:r w:rsidRPr="00452D32">
        <w:t xml:space="preserve">Обеспечение условий </w:t>
      </w:r>
      <w:proofErr w:type="gramStart"/>
      <w:r w:rsidRPr="00452D32">
        <w:t>для</w:t>
      </w:r>
      <w:proofErr w:type="gramEnd"/>
      <w:r w:rsidRPr="00452D32">
        <w:rPr>
          <w:spacing w:val="-12"/>
        </w:rPr>
        <w:t xml:space="preserve"> </w:t>
      </w:r>
      <w:r w:rsidRPr="00452D32">
        <w:t>обучающихся Кадровое</w:t>
      </w:r>
      <w:r w:rsidRPr="00452D32">
        <w:rPr>
          <w:spacing w:val="-2"/>
        </w:rPr>
        <w:t xml:space="preserve"> </w:t>
      </w:r>
      <w:r w:rsidRPr="00452D32">
        <w:t>обеспечение</w:t>
      </w:r>
    </w:p>
    <w:p w:rsidR="00B6318E" w:rsidRPr="00452D32" w:rsidRDefault="00E325DA">
      <w:pPr>
        <w:pStyle w:val="a3"/>
        <w:ind w:right="394" w:firstLine="566"/>
        <w:jc w:val="both"/>
      </w:pPr>
      <w:r w:rsidRPr="00452D32">
        <w:t>Для эффективной работы педагогов по созданию условий для обучения обучающихся в колледже обеспечивается на постоянной основе подготовка, переподготовка и повышение квалификации педагогов с целью получения Учебно-методическое и информационное обеспечение</w:t>
      </w:r>
    </w:p>
    <w:p w:rsidR="00B6318E" w:rsidRPr="00452D32" w:rsidRDefault="00452D32">
      <w:pPr>
        <w:pStyle w:val="a3"/>
        <w:ind w:right="398" w:firstLine="566"/>
        <w:jc w:val="both"/>
      </w:pPr>
      <w:r w:rsidRPr="00452D32">
        <w:t>П</w:t>
      </w:r>
      <w:r w:rsidR="00E325DA" w:rsidRPr="00452D32">
        <w:t xml:space="preserve">рограмма </w:t>
      </w:r>
      <w:r w:rsidRPr="00452D32">
        <w:t>дополнительного образования</w:t>
      </w:r>
      <w:r w:rsidR="00E325DA" w:rsidRPr="00452D32">
        <w:t xml:space="preserve"> </w:t>
      </w:r>
      <w:r w:rsidRPr="00452D32">
        <w:t>«</w:t>
      </w:r>
      <w:r w:rsidR="00E325DA" w:rsidRPr="00452D32">
        <w:t xml:space="preserve">Слесарь по ремонту сельскохозяйственных машин и оборудования обеспечена </w:t>
      </w:r>
      <w:proofErr w:type="spellStart"/>
      <w:r w:rsidR="00E325DA" w:rsidRPr="00452D32">
        <w:t>учебно</w:t>
      </w:r>
      <w:proofErr w:type="spellEnd"/>
      <w:r w:rsidRPr="00452D32">
        <w:t xml:space="preserve"> </w:t>
      </w:r>
      <w:r w:rsidR="00E325DA" w:rsidRPr="00452D32">
        <w:t>методической документацией и материала</w:t>
      </w:r>
      <w:r w:rsidRPr="00452D32">
        <w:t xml:space="preserve">ми по всем дисциплинам </w:t>
      </w:r>
      <w:r w:rsidR="00E325DA" w:rsidRPr="00452D32">
        <w:t xml:space="preserve"> учебного плана.</w:t>
      </w:r>
    </w:p>
    <w:p w:rsidR="00B6318E" w:rsidRPr="00452D32" w:rsidRDefault="00E325DA">
      <w:pPr>
        <w:pStyle w:val="a3"/>
        <w:ind w:right="397" w:firstLine="566"/>
        <w:jc w:val="both"/>
      </w:pPr>
      <w:r w:rsidRPr="00452D32">
        <w:t>Обеспеченность учебной литературой находится в пределах норматива (1 экз. на 1 обучающегося). Наряду с учебниками по дисциплинам и модулям имеются учебные пособия, разработанные преподавателями, которые в целом охватывают учебный ма</w:t>
      </w:r>
      <w:r w:rsidR="00452D32" w:rsidRPr="00452D32">
        <w:t>териал, предусмотренный  программой</w:t>
      </w:r>
      <w:r w:rsidRPr="00452D32">
        <w:t>.</w:t>
      </w:r>
    </w:p>
    <w:p w:rsidR="00B6318E" w:rsidRPr="00452D32" w:rsidRDefault="00E325DA">
      <w:pPr>
        <w:pStyle w:val="a3"/>
        <w:ind w:right="401" w:firstLine="566"/>
        <w:jc w:val="both"/>
      </w:pPr>
      <w:r w:rsidRPr="00452D32">
        <w:t>При проведении теоретических занятий используется мультимедиа комплексы, что обеспечивает наглядность процесса обучения и повышает его качество. Созданы электронные версии методических разработок преподавателей по изучению дисциплин и модулей. Имеется возможность подключения во время урока к сети Интернет.</w:t>
      </w:r>
    </w:p>
    <w:p w:rsidR="00B6318E" w:rsidRPr="00452D32" w:rsidRDefault="00452D32">
      <w:pPr>
        <w:pStyle w:val="a3"/>
        <w:ind w:right="404" w:firstLine="566"/>
        <w:jc w:val="both"/>
      </w:pPr>
      <w:r w:rsidRPr="00452D32">
        <w:t>В техникуме</w:t>
      </w:r>
      <w:r w:rsidR="00E325DA" w:rsidRPr="00452D32">
        <w:t xml:space="preserve"> имеется читальный зал. Каждому обучающемуся обеспечен доступ к библиотечному фонду.</w:t>
      </w:r>
    </w:p>
    <w:p w:rsidR="00452D32" w:rsidRPr="00452D32" w:rsidRDefault="00452D32">
      <w:pPr>
        <w:pStyle w:val="a3"/>
        <w:ind w:right="404" w:firstLine="566"/>
        <w:jc w:val="both"/>
      </w:pPr>
    </w:p>
    <w:p w:rsidR="00452D32" w:rsidRPr="00452D32" w:rsidRDefault="00452D32">
      <w:pPr>
        <w:pStyle w:val="a3"/>
        <w:ind w:right="404" w:firstLine="566"/>
        <w:jc w:val="both"/>
      </w:pPr>
    </w:p>
    <w:p w:rsidR="00452D32" w:rsidRPr="00452D32" w:rsidRDefault="00452D32">
      <w:pPr>
        <w:pStyle w:val="a3"/>
        <w:ind w:right="404" w:firstLine="566"/>
        <w:jc w:val="both"/>
      </w:pPr>
    </w:p>
    <w:p w:rsidR="00452D32" w:rsidRPr="00452D32" w:rsidRDefault="00452D32">
      <w:pPr>
        <w:pStyle w:val="a3"/>
        <w:ind w:right="404" w:firstLine="566"/>
        <w:jc w:val="both"/>
      </w:pPr>
    </w:p>
    <w:p w:rsidR="00452D32" w:rsidRPr="00452D32" w:rsidRDefault="00452D32">
      <w:pPr>
        <w:pStyle w:val="a3"/>
        <w:ind w:right="404" w:firstLine="566"/>
        <w:jc w:val="both"/>
      </w:pPr>
    </w:p>
    <w:p w:rsidR="00B6318E" w:rsidRPr="00452D32" w:rsidRDefault="00B6318E">
      <w:pPr>
        <w:pStyle w:val="a3"/>
        <w:spacing w:before="9"/>
        <w:ind w:left="0"/>
      </w:pPr>
    </w:p>
    <w:p w:rsidR="00B6318E" w:rsidRPr="00452D32" w:rsidRDefault="00E325DA">
      <w:pPr>
        <w:pStyle w:val="1"/>
        <w:numPr>
          <w:ilvl w:val="1"/>
          <w:numId w:val="1"/>
        </w:numPr>
        <w:tabs>
          <w:tab w:val="left" w:pos="818"/>
        </w:tabs>
        <w:ind w:hanging="421"/>
      </w:pPr>
      <w:r w:rsidRPr="00452D32">
        <w:lastRenderedPageBreak/>
        <w:t>Материально-техническое</w:t>
      </w:r>
      <w:r w:rsidRPr="00452D32">
        <w:rPr>
          <w:spacing w:val="-1"/>
        </w:rPr>
        <w:t xml:space="preserve"> </w:t>
      </w:r>
      <w:r w:rsidRPr="00452D32">
        <w:t>обеспечение</w:t>
      </w:r>
    </w:p>
    <w:p w:rsidR="00B6318E" w:rsidRPr="00452D32" w:rsidRDefault="00B6318E">
      <w:pPr>
        <w:pStyle w:val="a3"/>
        <w:spacing w:before="5"/>
        <w:ind w:left="0"/>
        <w:rPr>
          <w:b/>
        </w:rPr>
      </w:pPr>
    </w:p>
    <w:p w:rsidR="00B6318E" w:rsidRPr="00452D32" w:rsidRDefault="00E325DA" w:rsidP="00452D32">
      <w:pPr>
        <w:pStyle w:val="a3"/>
        <w:tabs>
          <w:tab w:val="left" w:pos="4031"/>
          <w:tab w:val="left" w:pos="5528"/>
          <w:tab w:val="left" w:pos="6918"/>
          <w:tab w:val="left" w:pos="8293"/>
        </w:tabs>
        <w:ind w:left="1105"/>
      </w:pPr>
      <w:r w:rsidRPr="00452D32">
        <w:t>Материально-техническое</w:t>
      </w:r>
      <w:r w:rsidRPr="00452D32">
        <w:tab/>
        <w:t>обеспечение</w:t>
      </w:r>
      <w:r w:rsidRPr="00452D32">
        <w:tab/>
        <w:t>реализации</w:t>
      </w:r>
      <w:r w:rsidRPr="00452D32">
        <w:tab/>
        <w:t>программы</w:t>
      </w:r>
      <w:r w:rsidRPr="00452D32">
        <w:tab/>
      </w:r>
      <w:r w:rsidR="00452D32" w:rsidRPr="00452D32">
        <w:t xml:space="preserve">дополнительного </w:t>
      </w:r>
      <w:r w:rsidRPr="00452D32">
        <w:t>профессионального</w:t>
      </w:r>
      <w:r w:rsidR="00452D32" w:rsidRPr="00452D32">
        <w:t xml:space="preserve"> образования  по профессии «</w:t>
      </w:r>
      <w:r w:rsidRPr="00452D32">
        <w:t xml:space="preserve"> Слесарь по ремонту сельскохозяйственных машин и оборудования</w:t>
      </w:r>
      <w:r w:rsidR="00452D32" w:rsidRPr="00452D32">
        <w:t>»</w:t>
      </w:r>
      <w:r w:rsidRPr="00452D32">
        <w:t xml:space="preserve">, отвечает санитарным и противопожарным нормам и особым образовательным потребностям обучающихся, создана </w:t>
      </w:r>
      <w:proofErr w:type="spellStart"/>
      <w:r w:rsidRPr="00452D32">
        <w:t>безбарьерная</w:t>
      </w:r>
      <w:proofErr w:type="spellEnd"/>
      <w:r w:rsidRPr="00452D32">
        <w:t xml:space="preserve"> архитектурная среда в учебном корпусе.</w:t>
      </w:r>
    </w:p>
    <w:p w:rsidR="00B6318E" w:rsidRPr="00452D32" w:rsidRDefault="00452D32">
      <w:pPr>
        <w:pStyle w:val="a3"/>
        <w:spacing w:before="1"/>
        <w:ind w:right="402" w:firstLine="708"/>
        <w:jc w:val="both"/>
      </w:pPr>
      <w:r w:rsidRPr="00452D32">
        <w:t xml:space="preserve">Техникум </w:t>
      </w:r>
      <w:r w:rsidR="00E325DA" w:rsidRPr="00452D32">
        <w:t>располагает материально-технической базой, обеспечивающей проведение всех видов лабораторных работ, практических занятий и теоретической подготовки.</w:t>
      </w:r>
    </w:p>
    <w:p w:rsidR="00B6318E" w:rsidRPr="00452D32" w:rsidRDefault="00B6318E">
      <w:pPr>
        <w:pStyle w:val="a3"/>
        <w:spacing w:before="4"/>
        <w:ind w:left="0"/>
      </w:pPr>
    </w:p>
    <w:p w:rsidR="00B6318E" w:rsidRPr="00452D32" w:rsidRDefault="00E325DA">
      <w:pPr>
        <w:pStyle w:val="1"/>
        <w:numPr>
          <w:ilvl w:val="1"/>
          <w:numId w:val="1"/>
        </w:numPr>
        <w:tabs>
          <w:tab w:val="left" w:pos="818"/>
        </w:tabs>
        <w:spacing w:line="274" w:lineRule="exact"/>
        <w:ind w:hanging="421"/>
        <w:jc w:val="both"/>
      </w:pPr>
      <w:r w:rsidRPr="00452D32">
        <w:t>Требования к организации практики</w:t>
      </w:r>
    </w:p>
    <w:p w:rsidR="00B6318E" w:rsidRPr="00452D32" w:rsidRDefault="00E325DA">
      <w:pPr>
        <w:pStyle w:val="a3"/>
        <w:ind w:right="393" w:firstLine="708"/>
        <w:jc w:val="both"/>
      </w:pPr>
      <w:r w:rsidRPr="00452D32">
        <w:t>Практика является обяза</w:t>
      </w:r>
      <w:r w:rsidR="00452D32" w:rsidRPr="00452D32">
        <w:t xml:space="preserve">тельным разделом </w:t>
      </w:r>
      <w:r w:rsidRPr="00452D32">
        <w:t xml:space="preserve"> программы по профессии </w:t>
      </w:r>
      <w:r w:rsidR="00452D32" w:rsidRPr="00452D32">
        <w:t xml:space="preserve"> «</w:t>
      </w:r>
      <w:r w:rsidRPr="00452D32">
        <w:t xml:space="preserve"> Слесарь по ремонту сельскохоз</w:t>
      </w:r>
      <w:r w:rsidR="00452D32" w:rsidRPr="00452D32">
        <w:t>яйственных машин и оборудования».</w:t>
      </w:r>
      <w:r w:rsidRPr="00452D32">
        <w:t xml:space="preserve"> Предусматриваются следующие виды практик: учебная и производственная. Учебная и производственная практика проводятся в целях освоения </w:t>
      </w:r>
      <w:proofErr w:type="gramStart"/>
      <w:r w:rsidRPr="00452D32">
        <w:t>обучающимися</w:t>
      </w:r>
      <w:proofErr w:type="gramEnd"/>
      <w:r w:rsidRPr="00452D32">
        <w:t xml:space="preserve"> трудовых функций, соответствующих видам профессиональной деятельности слесаря по ремонту сельскохозяйственных машин и оборудования.</w:t>
      </w:r>
    </w:p>
    <w:p w:rsidR="00452D32" w:rsidRPr="00452D32" w:rsidRDefault="00E325DA" w:rsidP="00452D32">
      <w:pPr>
        <w:tabs>
          <w:tab w:val="left" w:pos="1901"/>
          <w:tab w:val="left" w:pos="3250"/>
          <w:tab w:val="left" w:pos="3626"/>
          <w:tab w:val="left" w:pos="5575"/>
          <w:tab w:val="left" w:pos="7249"/>
          <w:tab w:val="left" w:pos="7767"/>
        </w:tabs>
        <w:spacing w:line="322" w:lineRule="exact"/>
        <w:ind w:left="102"/>
        <w:rPr>
          <w:sz w:val="24"/>
          <w:szCs w:val="24"/>
        </w:rPr>
      </w:pPr>
      <w:r w:rsidRPr="00452D32">
        <w:rPr>
          <w:sz w:val="24"/>
          <w:szCs w:val="24"/>
        </w:rPr>
        <w:t xml:space="preserve">Учебная практика реализовывается рассредоточено, чередуясь с теоретическими занятиями в рамках профессиональных модулей. Учебная практика проводится в специально оборудованном кабинете, необходимым оборудованием и инструментами. Количество часов учебной практики в день - 6 часов, с включением в это время обеденного перерыва 45 минут и технологических перерывов 15 минут в каждом часе. Производственная практика проводится концентрированно на предприятиях, направление деятельности которых соответствует профилю подготовки обучающихся. Руководство учебной практикой осуществляет преподаватель, участвующий в реализации профессионального модуля, в руководстве производственной практикой участвуют также представители организаций. По окончании практики обучающиеся, представляют свои отчетные документы, дневник производственной практики с </w:t>
      </w:r>
      <w:r>
        <w:rPr>
          <w:sz w:val="24"/>
          <w:szCs w:val="24"/>
        </w:rPr>
        <w:t xml:space="preserve"> и производственной характеристикой.</w:t>
      </w:r>
    </w:p>
    <w:p w:rsidR="00452D32" w:rsidRPr="00452D32" w:rsidRDefault="00452D32" w:rsidP="00452D32">
      <w:pPr>
        <w:tabs>
          <w:tab w:val="left" w:pos="1901"/>
          <w:tab w:val="left" w:pos="3250"/>
          <w:tab w:val="left" w:pos="3626"/>
          <w:tab w:val="left" w:pos="5575"/>
          <w:tab w:val="left" w:pos="7249"/>
          <w:tab w:val="left" w:pos="7767"/>
        </w:tabs>
        <w:spacing w:line="322" w:lineRule="exact"/>
        <w:ind w:left="102"/>
        <w:rPr>
          <w:sz w:val="24"/>
          <w:szCs w:val="24"/>
        </w:rPr>
      </w:pPr>
    </w:p>
    <w:p w:rsidR="00452D32" w:rsidRPr="00452D32" w:rsidRDefault="00452D32" w:rsidP="00452D32">
      <w:pPr>
        <w:tabs>
          <w:tab w:val="left" w:pos="1901"/>
          <w:tab w:val="left" w:pos="3250"/>
          <w:tab w:val="left" w:pos="3626"/>
          <w:tab w:val="left" w:pos="5575"/>
          <w:tab w:val="left" w:pos="7249"/>
          <w:tab w:val="left" w:pos="7767"/>
        </w:tabs>
        <w:spacing w:line="322" w:lineRule="exact"/>
        <w:ind w:left="102"/>
        <w:rPr>
          <w:b/>
          <w:sz w:val="24"/>
          <w:szCs w:val="24"/>
        </w:rPr>
      </w:pPr>
      <w:r w:rsidRPr="00452D32">
        <w:rPr>
          <w:b/>
          <w:sz w:val="24"/>
          <w:szCs w:val="24"/>
        </w:rPr>
        <w:t>5.3</w:t>
      </w:r>
      <w:r w:rsidRPr="00452D32">
        <w:rPr>
          <w:sz w:val="24"/>
          <w:szCs w:val="24"/>
        </w:rPr>
        <w:t xml:space="preserve"> </w:t>
      </w:r>
      <w:r w:rsidRPr="00452D32">
        <w:rPr>
          <w:b/>
          <w:sz w:val="24"/>
          <w:szCs w:val="24"/>
        </w:rPr>
        <w:t>Механизмы приборы</w:t>
      </w:r>
      <w:r w:rsidRPr="00452D32">
        <w:rPr>
          <w:b/>
          <w:sz w:val="24"/>
          <w:szCs w:val="24"/>
        </w:rPr>
        <w:tab/>
        <w:t>и</w:t>
      </w:r>
      <w:r w:rsidRPr="00452D32">
        <w:rPr>
          <w:b/>
          <w:sz w:val="24"/>
          <w:szCs w:val="24"/>
        </w:rPr>
        <w:tab/>
        <w:t>оборудование</w:t>
      </w:r>
      <w:r w:rsidRPr="00452D32">
        <w:rPr>
          <w:b/>
          <w:sz w:val="24"/>
          <w:szCs w:val="24"/>
        </w:rPr>
        <w:tab/>
        <w:t>мастерской</w:t>
      </w:r>
      <w:r w:rsidRPr="00452D32">
        <w:rPr>
          <w:b/>
          <w:sz w:val="24"/>
          <w:szCs w:val="24"/>
        </w:rPr>
        <w:tab/>
        <w:t>по</w:t>
      </w:r>
      <w:r w:rsidRPr="00452D32">
        <w:rPr>
          <w:b/>
          <w:sz w:val="24"/>
          <w:szCs w:val="24"/>
        </w:rPr>
        <w:tab/>
        <w:t>компетенции</w:t>
      </w:r>
    </w:p>
    <w:p w:rsidR="00452D32" w:rsidRPr="00452D32" w:rsidRDefault="00452D32" w:rsidP="00452D32">
      <w:pPr>
        <w:spacing w:line="319" w:lineRule="exact"/>
        <w:ind w:left="102"/>
        <w:outlineLvl w:val="0"/>
        <w:rPr>
          <w:b/>
          <w:bCs/>
          <w:sz w:val="24"/>
          <w:szCs w:val="24"/>
        </w:rPr>
      </w:pPr>
      <w:r w:rsidRPr="00452D32">
        <w:rPr>
          <w:b/>
          <w:bCs/>
          <w:sz w:val="24"/>
          <w:szCs w:val="24"/>
        </w:rPr>
        <w:t>«Эксплуатация сельскохозяйственных машин»:</w:t>
      </w:r>
    </w:p>
    <w:p w:rsidR="007B7D3C" w:rsidRDefault="00452D32" w:rsidP="00452D32">
      <w:pPr>
        <w:spacing w:line="242" w:lineRule="auto"/>
        <w:ind w:left="668" w:right="6624"/>
        <w:rPr>
          <w:sz w:val="24"/>
          <w:szCs w:val="24"/>
        </w:rPr>
      </w:pPr>
      <w:r w:rsidRPr="00452D32">
        <w:rPr>
          <w:sz w:val="24"/>
          <w:szCs w:val="24"/>
        </w:rPr>
        <w:t xml:space="preserve">Беларус-922. 5 </w:t>
      </w:r>
    </w:p>
    <w:p w:rsidR="00452D32" w:rsidRPr="00452D32" w:rsidRDefault="00452D32" w:rsidP="00452D32">
      <w:pPr>
        <w:spacing w:line="242" w:lineRule="auto"/>
        <w:ind w:left="668" w:right="6624"/>
        <w:rPr>
          <w:sz w:val="24"/>
          <w:szCs w:val="24"/>
        </w:rPr>
      </w:pPr>
      <w:r w:rsidRPr="00452D32">
        <w:rPr>
          <w:sz w:val="24"/>
          <w:szCs w:val="24"/>
        </w:rPr>
        <w:t>Трактор МТЗ-82</w:t>
      </w:r>
      <w:r w:rsidR="009F1713">
        <w:rPr>
          <w:sz w:val="24"/>
          <w:szCs w:val="24"/>
        </w:rPr>
        <w:t>.1</w:t>
      </w:r>
    </w:p>
    <w:p w:rsidR="007B7D3C" w:rsidRDefault="00452D32" w:rsidP="00452D32">
      <w:pPr>
        <w:ind w:left="668" w:right="4664"/>
        <w:rPr>
          <w:sz w:val="24"/>
          <w:szCs w:val="24"/>
        </w:rPr>
      </w:pPr>
      <w:r w:rsidRPr="00452D32">
        <w:rPr>
          <w:sz w:val="24"/>
          <w:szCs w:val="24"/>
        </w:rPr>
        <w:t xml:space="preserve">Пресс-подборщик ППР-120 </w:t>
      </w:r>
    </w:p>
    <w:p w:rsidR="007B7D3C" w:rsidRDefault="00452D32" w:rsidP="00452D32">
      <w:pPr>
        <w:ind w:left="668" w:right="4664"/>
        <w:rPr>
          <w:sz w:val="24"/>
          <w:szCs w:val="24"/>
        </w:rPr>
      </w:pPr>
      <w:r w:rsidRPr="00452D32">
        <w:rPr>
          <w:sz w:val="24"/>
          <w:szCs w:val="24"/>
        </w:rPr>
        <w:t xml:space="preserve"> Диагностический сканер </w:t>
      </w:r>
    </w:p>
    <w:p w:rsidR="00452D32" w:rsidRPr="00452D32" w:rsidRDefault="00452D32" w:rsidP="00452D32">
      <w:pPr>
        <w:ind w:left="668" w:right="4664"/>
        <w:rPr>
          <w:sz w:val="24"/>
          <w:szCs w:val="24"/>
        </w:rPr>
      </w:pPr>
      <w:proofErr w:type="spellStart"/>
      <w:r w:rsidRPr="00452D32">
        <w:rPr>
          <w:sz w:val="24"/>
          <w:szCs w:val="24"/>
        </w:rPr>
        <w:t>Мультиметр</w:t>
      </w:r>
      <w:proofErr w:type="spellEnd"/>
    </w:p>
    <w:p w:rsidR="007B7D3C" w:rsidRDefault="00452D32" w:rsidP="00452D32">
      <w:pPr>
        <w:ind w:left="668" w:right="1554"/>
        <w:rPr>
          <w:sz w:val="24"/>
          <w:szCs w:val="24"/>
        </w:rPr>
      </w:pPr>
      <w:r w:rsidRPr="00452D32">
        <w:rPr>
          <w:sz w:val="24"/>
          <w:szCs w:val="24"/>
        </w:rPr>
        <w:t xml:space="preserve">Навигационный комплекс/система параллельного вождения </w:t>
      </w:r>
    </w:p>
    <w:p w:rsidR="007B7D3C" w:rsidRDefault="00452D32" w:rsidP="00452D32">
      <w:pPr>
        <w:ind w:left="668" w:right="1554"/>
        <w:rPr>
          <w:sz w:val="24"/>
          <w:szCs w:val="24"/>
        </w:rPr>
      </w:pPr>
      <w:r w:rsidRPr="00452D32">
        <w:rPr>
          <w:sz w:val="24"/>
          <w:szCs w:val="24"/>
        </w:rPr>
        <w:t xml:space="preserve">Тренажёр-симулятор для обучения </w:t>
      </w:r>
      <w:proofErr w:type="spellStart"/>
      <w:r w:rsidRPr="00452D32">
        <w:rPr>
          <w:sz w:val="24"/>
          <w:szCs w:val="24"/>
        </w:rPr>
        <w:t>персоналя</w:t>
      </w:r>
      <w:proofErr w:type="spellEnd"/>
      <w:r w:rsidRPr="00452D32">
        <w:rPr>
          <w:sz w:val="24"/>
          <w:szCs w:val="24"/>
        </w:rPr>
        <w:t xml:space="preserve"> (</w:t>
      </w:r>
      <w:proofErr w:type="spellStart"/>
      <w:r w:rsidRPr="00452D32">
        <w:rPr>
          <w:sz w:val="24"/>
          <w:szCs w:val="24"/>
        </w:rPr>
        <w:t>руль+</w:t>
      </w:r>
      <w:proofErr w:type="spellEnd"/>
      <w:r w:rsidRPr="00452D32">
        <w:rPr>
          <w:sz w:val="24"/>
          <w:szCs w:val="24"/>
        </w:rPr>
        <w:t xml:space="preserve"> педали) </w:t>
      </w:r>
    </w:p>
    <w:p w:rsidR="00452D32" w:rsidRPr="00452D32" w:rsidRDefault="00452D32" w:rsidP="00452D32">
      <w:pPr>
        <w:ind w:left="668" w:right="1554"/>
        <w:rPr>
          <w:sz w:val="24"/>
          <w:szCs w:val="24"/>
        </w:rPr>
      </w:pPr>
      <w:r w:rsidRPr="00452D32">
        <w:rPr>
          <w:sz w:val="24"/>
          <w:szCs w:val="24"/>
        </w:rPr>
        <w:t>Набор плоских щупов</w:t>
      </w:r>
    </w:p>
    <w:p w:rsidR="007B7D3C" w:rsidRDefault="00452D32" w:rsidP="00452D32">
      <w:pPr>
        <w:ind w:left="668" w:right="2467"/>
        <w:rPr>
          <w:sz w:val="24"/>
          <w:szCs w:val="24"/>
        </w:rPr>
      </w:pPr>
      <w:r w:rsidRPr="00452D32">
        <w:rPr>
          <w:sz w:val="24"/>
          <w:szCs w:val="24"/>
        </w:rPr>
        <w:t xml:space="preserve">Ключ моментный (комплект)5-25, 19-110. 42-210 Н/м </w:t>
      </w:r>
    </w:p>
    <w:p w:rsidR="00452D32" w:rsidRPr="00452D32" w:rsidRDefault="00452D32" w:rsidP="00452D32">
      <w:pPr>
        <w:ind w:left="668" w:right="2467"/>
        <w:rPr>
          <w:sz w:val="24"/>
          <w:szCs w:val="24"/>
        </w:rPr>
      </w:pPr>
      <w:r w:rsidRPr="00452D32">
        <w:rPr>
          <w:sz w:val="24"/>
          <w:szCs w:val="24"/>
        </w:rPr>
        <w:t>Ноутбук</w:t>
      </w:r>
    </w:p>
    <w:p w:rsidR="007B7D3C" w:rsidRDefault="00452D32" w:rsidP="00452D32">
      <w:pPr>
        <w:ind w:left="668" w:right="6151"/>
        <w:rPr>
          <w:sz w:val="24"/>
          <w:szCs w:val="24"/>
        </w:rPr>
      </w:pPr>
      <w:r w:rsidRPr="00452D32">
        <w:rPr>
          <w:sz w:val="24"/>
          <w:szCs w:val="24"/>
        </w:rPr>
        <w:t>Набор с инструментом</w:t>
      </w:r>
    </w:p>
    <w:p w:rsidR="00452D32" w:rsidRPr="00452D32" w:rsidRDefault="00452D32" w:rsidP="00452D32">
      <w:pPr>
        <w:ind w:left="668" w:right="6151"/>
        <w:rPr>
          <w:sz w:val="24"/>
          <w:szCs w:val="24"/>
        </w:rPr>
      </w:pPr>
      <w:r w:rsidRPr="00452D32">
        <w:rPr>
          <w:sz w:val="24"/>
          <w:szCs w:val="24"/>
        </w:rPr>
        <w:t>Манометр шинный</w:t>
      </w:r>
    </w:p>
    <w:p w:rsidR="00452D32" w:rsidRPr="00452D32" w:rsidRDefault="00452D32" w:rsidP="00452D32">
      <w:pPr>
        <w:spacing w:line="321" w:lineRule="exact"/>
        <w:ind w:left="668"/>
        <w:rPr>
          <w:sz w:val="24"/>
          <w:szCs w:val="24"/>
        </w:rPr>
      </w:pPr>
      <w:r w:rsidRPr="00452D32">
        <w:rPr>
          <w:sz w:val="24"/>
          <w:szCs w:val="24"/>
        </w:rPr>
        <w:t>Шприц плунжерный</w:t>
      </w:r>
    </w:p>
    <w:p w:rsidR="007B7D3C" w:rsidRDefault="007B7D3C" w:rsidP="007B7D3C">
      <w:pPr>
        <w:tabs>
          <w:tab w:val="left" w:pos="663"/>
        </w:tabs>
        <w:ind w:left="242"/>
        <w:outlineLvl w:val="1"/>
        <w:rPr>
          <w:b/>
          <w:bCs/>
          <w:sz w:val="24"/>
          <w:szCs w:val="24"/>
        </w:rPr>
      </w:pPr>
    </w:p>
    <w:p w:rsidR="007B7D3C" w:rsidRDefault="007B7D3C" w:rsidP="007B7D3C">
      <w:pPr>
        <w:tabs>
          <w:tab w:val="left" w:pos="663"/>
        </w:tabs>
        <w:ind w:left="24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7B7D3C" w:rsidRDefault="007B7D3C" w:rsidP="007B7D3C">
      <w:pPr>
        <w:tabs>
          <w:tab w:val="left" w:pos="663"/>
        </w:tabs>
        <w:ind w:left="242"/>
        <w:outlineLvl w:val="1"/>
        <w:rPr>
          <w:b/>
          <w:bCs/>
          <w:sz w:val="24"/>
          <w:szCs w:val="24"/>
        </w:rPr>
      </w:pPr>
    </w:p>
    <w:p w:rsidR="007B7D3C" w:rsidRDefault="007B7D3C" w:rsidP="007B7D3C">
      <w:pPr>
        <w:tabs>
          <w:tab w:val="left" w:pos="663"/>
        </w:tabs>
        <w:ind w:left="242"/>
        <w:outlineLvl w:val="1"/>
        <w:rPr>
          <w:b/>
          <w:bCs/>
          <w:sz w:val="24"/>
          <w:szCs w:val="24"/>
        </w:rPr>
      </w:pPr>
    </w:p>
    <w:p w:rsidR="007B7D3C" w:rsidRDefault="007B7D3C" w:rsidP="007B7D3C">
      <w:pPr>
        <w:tabs>
          <w:tab w:val="left" w:pos="663"/>
        </w:tabs>
        <w:ind w:left="242"/>
        <w:outlineLvl w:val="1"/>
        <w:rPr>
          <w:b/>
          <w:bCs/>
          <w:sz w:val="24"/>
          <w:szCs w:val="24"/>
        </w:rPr>
      </w:pPr>
    </w:p>
    <w:p w:rsidR="007B7D3C" w:rsidRDefault="007B7D3C" w:rsidP="007B7D3C">
      <w:pPr>
        <w:tabs>
          <w:tab w:val="left" w:pos="663"/>
        </w:tabs>
        <w:ind w:left="242"/>
        <w:outlineLvl w:val="1"/>
        <w:rPr>
          <w:b/>
          <w:bCs/>
          <w:sz w:val="24"/>
          <w:szCs w:val="24"/>
        </w:rPr>
      </w:pPr>
    </w:p>
    <w:p w:rsidR="007B7D3C" w:rsidRDefault="007B7D3C" w:rsidP="007B7D3C">
      <w:pPr>
        <w:tabs>
          <w:tab w:val="left" w:pos="663"/>
        </w:tabs>
        <w:ind w:left="242"/>
        <w:outlineLvl w:val="1"/>
        <w:rPr>
          <w:b/>
          <w:bCs/>
          <w:sz w:val="24"/>
          <w:szCs w:val="24"/>
        </w:rPr>
      </w:pPr>
    </w:p>
    <w:p w:rsidR="007B7D3C" w:rsidRDefault="007B7D3C" w:rsidP="007B7D3C">
      <w:pPr>
        <w:tabs>
          <w:tab w:val="left" w:pos="663"/>
        </w:tabs>
        <w:ind w:left="242"/>
        <w:outlineLvl w:val="1"/>
        <w:rPr>
          <w:b/>
          <w:bCs/>
          <w:sz w:val="24"/>
          <w:szCs w:val="24"/>
        </w:rPr>
      </w:pPr>
    </w:p>
    <w:p w:rsidR="007B7D3C" w:rsidRDefault="007B7D3C" w:rsidP="007B7D3C">
      <w:pPr>
        <w:tabs>
          <w:tab w:val="left" w:pos="663"/>
        </w:tabs>
        <w:ind w:left="242"/>
        <w:outlineLvl w:val="1"/>
        <w:rPr>
          <w:b/>
          <w:bCs/>
          <w:sz w:val="24"/>
          <w:szCs w:val="24"/>
        </w:rPr>
      </w:pPr>
    </w:p>
    <w:p w:rsidR="007B7D3C" w:rsidRDefault="007B7D3C" w:rsidP="007B7D3C">
      <w:pPr>
        <w:tabs>
          <w:tab w:val="left" w:pos="663"/>
        </w:tabs>
        <w:ind w:left="242"/>
        <w:outlineLvl w:val="1"/>
        <w:rPr>
          <w:b/>
          <w:bCs/>
          <w:sz w:val="24"/>
          <w:szCs w:val="24"/>
        </w:rPr>
      </w:pPr>
    </w:p>
    <w:p w:rsidR="007B7D3C" w:rsidRDefault="007B7D3C" w:rsidP="007B7D3C">
      <w:pPr>
        <w:tabs>
          <w:tab w:val="left" w:pos="663"/>
        </w:tabs>
        <w:ind w:left="242"/>
        <w:outlineLvl w:val="1"/>
        <w:rPr>
          <w:b/>
          <w:bCs/>
          <w:sz w:val="24"/>
          <w:szCs w:val="24"/>
        </w:rPr>
      </w:pPr>
    </w:p>
    <w:p w:rsidR="007B7D3C" w:rsidRDefault="007B7D3C" w:rsidP="007B7D3C">
      <w:pPr>
        <w:tabs>
          <w:tab w:val="left" w:pos="663"/>
        </w:tabs>
        <w:ind w:left="242"/>
        <w:outlineLvl w:val="1"/>
        <w:rPr>
          <w:b/>
          <w:bCs/>
          <w:sz w:val="24"/>
          <w:szCs w:val="24"/>
        </w:rPr>
      </w:pPr>
    </w:p>
    <w:p w:rsidR="007B7D3C" w:rsidRPr="007B7D3C" w:rsidRDefault="007B7D3C" w:rsidP="007B7D3C">
      <w:pPr>
        <w:tabs>
          <w:tab w:val="left" w:pos="663"/>
        </w:tabs>
        <w:ind w:left="24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5.4 </w:t>
      </w:r>
      <w:r w:rsidRPr="007B7D3C">
        <w:rPr>
          <w:b/>
          <w:bCs/>
          <w:sz w:val="24"/>
          <w:szCs w:val="24"/>
        </w:rPr>
        <w:t>Информационное обеспечение</w:t>
      </w:r>
      <w:r w:rsidRPr="007B7D3C">
        <w:rPr>
          <w:b/>
          <w:bCs/>
          <w:spacing w:val="-6"/>
          <w:sz w:val="24"/>
          <w:szCs w:val="24"/>
        </w:rPr>
        <w:t xml:space="preserve"> </w:t>
      </w:r>
      <w:r w:rsidRPr="007B7D3C">
        <w:rPr>
          <w:b/>
          <w:bCs/>
          <w:sz w:val="24"/>
          <w:szCs w:val="24"/>
        </w:rPr>
        <w:t>обучения</w:t>
      </w:r>
    </w:p>
    <w:p w:rsidR="007B7D3C" w:rsidRPr="007B7D3C" w:rsidRDefault="007B7D3C" w:rsidP="007B7D3C">
      <w:pPr>
        <w:ind w:left="242"/>
        <w:rPr>
          <w:b/>
          <w:sz w:val="24"/>
        </w:rPr>
      </w:pPr>
      <w:r w:rsidRPr="007B7D3C">
        <w:rPr>
          <w:b/>
          <w:sz w:val="24"/>
        </w:rPr>
        <w:t>Перечень рекомендуемых учебных изданий, Интернет-ресурсов, дополнительной литературы</w:t>
      </w:r>
    </w:p>
    <w:p w:rsidR="007B7D3C" w:rsidRPr="007B7D3C" w:rsidRDefault="007B7D3C" w:rsidP="007B7D3C">
      <w:pPr>
        <w:spacing w:line="272" w:lineRule="exact"/>
        <w:ind w:left="242"/>
        <w:rPr>
          <w:sz w:val="24"/>
          <w:szCs w:val="24"/>
        </w:rPr>
      </w:pPr>
      <w:r w:rsidRPr="007B7D3C">
        <w:rPr>
          <w:sz w:val="24"/>
          <w:szCs w:val="24"/>
        </w:rPr>
        <w:t>Основные источники:</w:t>
      </w:r>
    </w:p>
    <w:p w:rsidR="007B7D3C" w:rsidRPr="007B7D3C" w:rsidRDefault="007B7D3C" w:rsidP="007B7D3C">
      <w:pPr>
        <w:ind w:left="242" w:right="542"/>
        <w:rPr>
          <w:sz w:val="24"/>
          <w:szCs w:val="24"/>
        </w:rPr>
      </w:pPr>
      <w:r w:rsidRPr="007B7D3C">
        <w:rPr>
          <w:sz w:val="24"/>
          <w:szCs w:val="24"/>
        </w:rPr>
        <w:t xml:space="preserve">1.Пучин Е.А. Техническое обслуживание и ремонт тракторов. </w:t>
      </w:r>
      <w:proofErr w:type="spellStart"/>
      <w:r w:rsidRPr="007B7D3C">
        <w:rPr>
          <w:sz w:val="24"/>
          <w:szCs w:val="24"/>
        </w:rPr>
        <w:t>Издат</w:t>
      </w:r>
      <w:proofErr w:type="spellEnd"/>
      <w:r w:rsidRPr="007B7D3C">
        <w:rPr>
          <w:sz w:val="24"/>
          <w:szCs w:val="24"/>
        </w:rPr>
        <w:t xml:space="preserve">. «Академия»2017г. 2.Родичев В.А. Тракторы. </w:t>
      </w:r>
      <w:proofErr w:type="spellStart"/>
      <w:r w:rsidRPr="007B7D3C">
        <w:rPr>
          <w:sz w:val="24"/>
          <w:szCs w:val="24"/>
        </w:rPr>
        <w:t>Издат</w:t>
      </w:r>
      <w:proofErr w:type="spellEnd"/>
      <w:r w:rsidRPr="007B7D3C">
        <w:rPr>
          <w:sz w:val="24"/>
          <w:szCs w:val="24"/>
        </w:rPr>
        <w:t>. «Академия» 2017г.</w:t>
      </w:r>
    </w:p>
    <w:p w:rsidR="007B7D3C" w:rsidRPr="007B7D3C" w:rsidRDefault="007B7D3C" w:rsidP="007B7D3C">
      <w:pPr>
        <w:ind w:left="242"/>
        <w:rPr>
          <w:sz w:val="24"/>
          <w:szCs w:val="24"/>
        </w:rPr>
      </w:pPr>
      <w:r w:rsidRPr="007B7D3C">
        <w:rPr>
          <w:sz w:val="24"/>
          <w:szCs w:val="24"/>
        </w:rPr>
        <w:t>Дополнительные источники:</w:t>
      </w:r>
    </w:p>
    <w:p w:rsidR="007B7D3C" w:rsidRPr="007B7D3C" w:rsidRDefault="007B7D3C" w:rsidP="007B7D3C">
      <w:pPr>
        <w:numPr>
          <w:ilvl w:val="0"/>
          <w:numId w:val="7"/>
        </w:numPr>
        <w:tabs>
          <w:tab w:val="left" w:pos="424"/>
        </w:tabs>
        <w:ind w:hanging="182"/>
        <w:rPr>
          <w:sz w:val="24"/>
        </w:rPr>
      </w:pPr>
      <w:proofErr w:type="spellStart"/>
      <w:r w:rsidRPr="007B7D3C">
        <w:rPr>
          <w:sz w:val="24"/>
        </w:rPr>
        <w:t>Микотин</w:t>
      </w:r>
      <w:proofErr w:type="spellEnd"/>
      <w:r w:rsidRPr="007B7D3C">
        <w:rPr>
          <w:spacing w:val="41"/>
          <w:sz w:val="24"/>
        </w:rPr>
        <w:t xml:space="preserve"> </w:t>
      </w:r>
      <w:r w:rsidRPr="007B7D3C">
        <w:rPr>
          <w:sz w:val="24"/>
        </w:rPr>
        <w:t>В.Я.</w:t>
      </w:r>
      <w:r w:rsidRPr="007B7D3C">
        <w:rPr>
          <w:spacing w:val="41"/>
          <w:sz w:val="24"/>
        </w:rPr>
        <w:t xml:space="preserve"> </w:t>
      </w:r>
      <w:r w:rsidRPr="007B7D3C">
        <w:rPr>
          <w:sz w:val="24"/>
        </w:rPr>
        <w:t>Технология</w:t>
      </w:r>
      <w:r w:rsidRPr="007B7D3C">
        <w:rPr>
          <w:spacing w:val="42"/>
          <w:sz w:val="24"/>
        </w:rPr>
        <w:t xml:space="preserve"> </w:t>
      </w:r>
      <w:r w:rsidRPr="007B7D3C">
        <w:rPr>
          <w:sz w:val="24"/>
        </w:rPr>
        <w:t>ремонта</w:t>
      </w:r>
      <w:r w:rsidRPr="007B7D3C">
        <w:rPr>
          <w:spacing w:val="40"/>
          <w:sz w:val="24"/>
        </w:rPr>
        <w:t xml:space="preserve"> </w:t>
      </w:r>
      <w:r w:rsidRPr="007B7D3C">
        <w:rPr>
          <w:sz w:val="24"/>
        </w:rPr>
        <w:t>сельскохозяйственных</w:t>
      </w:r>
      <w:r w:rsidRPr="007B7D3C">
        <w:rPr>
          <w:spacing w:val="44"/>
          <w:sz w:val="24"/>
        </w:rPr>
        <w:t xml:space="preserve"> </w:t>
      </w:r>
      <w:r w:rsidRPr="007B7D3C">
        <w:rPr>
          <w:sz w:val="24"/>
        </w:rPr>
        <w:t>машин</w:t>
      </w:r>
      <w:r w:rsidRPr="007B7D3C">
        <w:rPr>
          <w:spacing w:val="39"/>
          <w:sz w:val="24"/>
        </w:rPr>
        <w:t xml:space="preserve"> </w:t>
      </w:r>
      <w:r w:rsidRPr="007B7D3C">
        <w:rPr>
          <w:sz w:val="24"/>
        </w:rPr>
        <w:t>и</w:t>
      </w:r>
      <w:r w:rsidRPr="007B7D3C">
        <w:rPr>
          <w:spacing w:val="43"/>
          <w:sz w:val="24"/>
        </w:rPr>
        <w:t xml:space="preserve"> </w:t>
      </w:r>
      <w:r w:rsidRPr="007B7D3C">
        <w:rPr>
          <w:sz w:val="24"/>
        </w:rPr>
        <w:t>оборудования.</w:t>
      </w:r>
      <w:r w:rsidRPr="007B7D3C">
        <w:rPr>
          <w:spacing w:val="41"/>
          <w:sz w:val="24"/>
        </w:rPr>
        <w:t xml:space="preserve"> </w:t>
      </w:r>
      <w:r w:rsidRPr="007B7D3C">
        <w:rPr>
          <w:sz w:val="24"/>
        </w:rPr>
        <w:t>М.</w:t>
      </w:r>
    </w:p>
    <w:p w:rsidR="007B7D3C" w:rsidRPr="007B7D3C" w:rsidRDefault="007B7D3C" w:rsidP="007B7D3C">
      <w:pPr>
        <w:ind w:left="242"/>
        <w:rPr>
          <w:sz w:val="24"/>
          <w:szCs w:val="24"/>
        </w:rPr>
      </w:pPr>
      <w:r w:rsidRPr="007B7D3C">
        <w:rPr>
          <w:sz w:val="24"/>
          <w:szCs w:val="24"/>
        </w:rPr>
        <w:t>«Колос»1997г.</w:t>
      </w:r>
    </w:p>
    <w:p w:rsidR="007B7D3C" w:rsidRPr="007B7D3C" w:rsidRDefault="007B7D3C" w:rsidP="007B7D3C">
      <w:pPr>
        <w:numPr>
          <w:ilvl w:val="0"/>
          <w:numId w:val="7"/>
        </w:numPr>
        <w:tabs>
          <w:tab w:val="left" w:pos="424"/>
        </w:tabs>
        <w:ind w:hanging="182"/>
        <w:rPr>
          <w:sz w:val="24"/>
        </w:rPr>
      </w:pPr>
      <w:proofErr w:type="spellStart"/>
      <w:r w:rsidRPr="007B7D3C">
        <w:rPr>
          <w:sz w:val="24"/>
        </w:rPr>
        <w:t>Курчаткин</w:t>
      </w:r>
      <w:proofErr w:type="spellEnd"/>
      <w:r w:rsidRPr="007B7D3C">
        <w:rPr>
          <w:sz w:val="24"/>
        </w:rPr>
        <w:t xml:space="preserve"> В.В. Оборудование ремонтных предприятий. М.</w:t>
      </w:r>
      <w:r w:rsidRPr="007B7D3C">
        <w:rPr>
          <w:spacing w:val="-4"/>
          <w:sz w:val="24"/>
        </w:rPr>
        <w:t xml:space="preserve"> </w:t>
      </w:r>
      <w:r w:rsidRPr="007B7D3C">
        <w:rPr>
          <w:sz w:val="24"/>
        </w:rPr>
        <w:t>«Колос»1999г.</w:t>
      </w:r>
    </w:p>
    <w:p w:rsidR="007B7D3C" w:rsidRPr="007B7D3C" w:rsidRDefault="007B7D3C" w:rsidP="007B7D3C">
      <w:pPr>
        <w:numPr>
          <w:ilvl w:val="0"/>
          <w:numId w:val="7"/>
        </w:numPr>
        <w:tabs>
          <w:tab w:val="left" w:pos="424"/>
        </w:tabs>
        <w:ind w:left="242" w:right="243" w:firstLine="0"/>
        <w:rPr>
          <w:sz w:val="24"/>
        </w:rPr>
      </w:pPr>
      <w:r w:rsidRPr="007B7D3C">
        <w:rPr>
          <w:sz w:val="24"/>
        </w:rPr>
        <w:t xml:space="preserve">Акимов А.П., </w:t>
      </w:r>
      <w:proofErr w:type="spellStart"/>
      <w:r w:rsidRPr="007B7D3C">
        <w:rPr>
          <w:sz w:val="24"/>
        </w:rPr>
        <w:t>Лиханов</w:t>
      </w:r>
      <w:proofErr w:type="spellEnd"/>
      <w:r w:rsidRPr="007B7D3C">
        <w:rPr>
          <w:sz w:val="24"/>
        </w:rPr>
        <w:t xml:space="preserve"> В.А. справочная книга тракториста-машиниста. М. «Колос» 1994г.</w:t>
      </w:r>
    </w:p>
    <w:p w:rsidR="007B7D3C" w:rsidRPr="007B7D3C" w:rsidRDefault="007B7D3C" w:rsidP="007B7D3C">
      <w:pPr>
        <w:numPr>
          <w:ilvl w:val="0"/>
          <w:numId w:val="7"/>
        </w:numPr>
        <w:tabs>
          <w:tab w:val="left" w:pos="424"/>
        </w:tabs>
        <w:ind w:left="242" w:right="251" w:firstLine="0"/>
        <w:rPr>
          <w:sz w:val="24"/>
        </w:rPr>
      </w:pPr>
      <w:proofErr w:type="spellStart"/>
      <w:r w:rsidRPr="007B7D3C">
        <w:rPr>
          <w:sz w:val="24"/>
        </w:rPr>
        <w:t>Тургиев</w:t>
      </w:r>
      <w:proofErr w:type="spellEnd"/>
      <w:r w:rsidRPr="007B7D3C">
        <w:rPr>
          <w:sz w:val="24"/>
        </w:rPr>
        <w:t xml:space="preserve"> А.К., </w:t>
      </w:r>
      <w:proofErr w:type="spellStart"/>
      <w:r w:rsidRPr="007B7D3C">
        <w:rPr>
          <w:sz w:val="24"/>
        </w:rPr>
        <w:t>Луковников</w:t>
      </w:r>
      <w:proofErr w:type="spellEnd"/>
      <w:r w:rsidRPr="007B7D3C">
        <w:rPr>
          <w:sz w:val="24"/>
        </w:rPr>
        <w:t xml:space="preserve"> А.В. Охрана труда в сельском хозяйстве. </w:t>
      </w:r>
      <w:proofErr w:type="spellStart"/>
      <w:r w:rsidRPr="007B7D3C">
        <w:rPr>
          <w:sz w:val="24"/>
        </w:rPr>
        <w:t>Издат</w:t>
      </w:r>
      <w:proofErr w:type="spellEnd"/>
      <w:r w:rsidRPr="007B7D3C">
        <w:rPr>
          <w:sz w:val="24"/>
        </w:rPr>
        <w:t>. «Академия</w:t>
      </w:r>
      <w:proofErr w:type="gramStart"/>
      <w:r w:rsidRPr="007B7D3C">
        <w:rPr>
          <w:sz w:val="24"/>
        </w:rPr>
        <w:t xml:space="preserve">.» </w:t>
      </w:r>
      <w:proofErr w:type="gramEnd"/>
      <w:r w:rsidRPr="007B7D3C">
        <w:rPr>
          <w:sz w:val="24"/>
        </w:rPr>
        <w:t>2004г.</w:t>
      </w:r>
    </w:p>
    <w:p w:rsidR="007B7D3C" w:rsidRPr="007B7D3C" w:rsidRDefault="007B7D3C" w:rsidP="007B7D3C">
      <w:pPr>
        <w:spacing w:before="1"/>
        <w:ind w:left="242"/>
        <w:rPr>
          <w:sz w:val="24"/>
          <w:szCs w:val="24"/>
        </w:rPr>
      </w:pPr>
      <w:r w:rsidRPr="007B7D3C">
        <w:rPr>
          <w:sz w:val="24"/>
          <w:szCs w:val="24"/>
        </w:rPr>
        <w:t>3. Электронные учебники:</w:t>
      </w:r>
    </w:p>
    <w:p w:rsidR="007B7D3C" w:rsidRPr="007B7D3C" w:rsidRDefault="007B7D3C" w:rsidP="007B7D3C">
      <w:pPr>
        <w:tabs>
          <w:tab w:val="left" w:pos="1690"/>
          <w:tab w:val="left" w:pos="2140"/>
          <w:tab w:val="left" w:pos="3524"/>
          <w:tab w:val="left" w:pos="5265"/>
          <w:tab w:val="left" w:pos="6313"/>
          <w:tab w:val="left" w:pos="7083"/>
          <w:tab w:val="left" w:pos="7397"/>
          <w:tab w:val="left" w:pos="8412"/>
        </w:tabs>
        <w:ind w:left="242" w:right="252"/>
        <w:rPr>
          <w:sz w:val="24"/>
          <w:szCs w:val="24"/>
        </w:rPr>
      </w:pPr>
      <w:r w:rsidRPr="007B7D3C">
        <w:rPr>
          <w:sz w:val="24"/>
          <w:szCs w:val="24"/>
        </w:rPr>
        <w:t>-специалист</w:t>
      </w:r>
      <w:r w:rsidRPr="007B7D3C">
        <w:rPr>
          <w:sz w:val="24"/>
          <w:szCs w:val="24"/>
        </w:rPr>
        <w:tab/>
        <w:t>по</w:t>
      </w:r>
      <w:r w:rsidRPr="007B7D3C">
        <w:rPr>
          <w:sz w:val="24"/>
          <w:szCs w:val="24"/>
        </w:rPr>
        <w:tab/>
        <w:t xml:space="preserve">ремонту  </w:t>
      </w:r>
      <w:r w:rsidRPr="007B7D3C">
        <w:rPr>
          <w:spacing w:val="15"/>
          <w:sz w:val="24"/>
          <w:szCs w:val="24"/>
        </w:rPr>
        <w:t xml:space="preserve"> </w:t>
      </w:r>
      <w:r w:rsidRPr="007B7D3C">
        <w:rPr>
          <w:sz w:val="24"/>
          <w:szCs w:val="24"/>
        </w:rPr>
        <w:t>и</w:t>
      </w:r>
      <w:r w:rsidRPr="007B7D3C">
        <w:rPr>
          <w:sz w:val="24"/>
          <w:szCs w:val="24"/>
        </w:rPr>
        <w:tab/>
        <w:t>обслуживанию</w:t>
      </w:r>
      <w:r w:rsidRPr="007B7D3C">
        <w:rPr>
          <w:sz w:val="24"/>
          <w:szCs w:val="24"/>
        </w:rPr>
        <w:tab/>
        <w:t>ходовой</w:t>
      </w:r>
      <w:r w:rsidRPr="007B7D3C">
        <w:rPr>
          <w:sz w:val="24"/>
          <w:szCs w:val="24"/>
        </w:rPr>
        <w:tab/>
        <w:t>части</w:t>
      </w:r>
      <w:r w:rsidRPr="007B7D3C">
        <w:rPr>
          <w:sz w:val="24"/>
          <w:szCs w:val="24"/>
        </w:rPr>
        <w:tab/>
        <w:t>в</w:t>
      </w:r>
      <w:r w:rsidRPr="007B7D3C">
        <w:rPr>
          <w:sz w:val="24"/>
          <w:szCs w:val="24"/>
        </w:rPr>
        <w:tab/>
        <w:t>системе</w:t>
      </w:r>
      <w:r w:rsidRPr="007B7D3C">
        <w:rPr>
          <w:sz w:val="24"/>
          <w:szCs w:val="24"/>
        </w:rPr>
        <w:tab/>
      </w:r>
      <w:r w:rsidRPr="007B7D3C">
        <w:rPr>
          <w:spacing w:val="-3"/>
          <w:sz w:val="24"/>
          <w:szCs w:val="24"/>
        </w:rPr>
        <w:t xml:space="preserve">управления </w:t>
      </w:r>
      <w:r w:rsidRPr="007B7D3C">
        <w:rPr>
          <w:sz w:val="24"/>
          <w:szCs w:val="24"/>
        </w:rPr>
        <w:t>автомобилем;</w:t>
      </w:r>
    </w:p>
    <w:p w:rsidR="007B7D3C" w:rsidRPr="007B7D3C" w:rsidRDefault="007B7D3C" w:rsidP="007B7D3C">
      <w:pPr>
        <w:ind w:left="242"/>
        <w:rPr>
          <w:sz w:val="24"/>
          <w:szCs w:val="24"/>
        </w:rPr>
      </w:pPr>
      <w:r w:rsidRPr="007B7D3C">
        <w:rPr>
          <w:sz w:val="24"/>
          <w:szCs w:val="24"/>
        </w:rPr>
        <w:t>Интернет-ресурсы:</w:t>
      </w:r>
    </w:p>
    <w:p w:rsidR="007B7D3C" w:rsidRPr="007B7D3C" w:rsidRDefault="007B7D3C" w:rsidP="007B7D3C">
      <w:pPr>
        <w:ind w:left="242"/>
        <w:rPr>
          <w:sz w:val="24"/>
          <w:szCs w:val="24"/>
        </w:rPr>
      </w:pPr>
      <w:r w:rsidRPr="007B7D3C">
        <w:rPr>
          <w:sz w:val="24"/>
          <w:szCs w:val="24"/>
        </w:rPr>
        <w:t xml:space="preserve">«Слесарные работы». Форма доступа: </w:t>
      </w:r>
      <w:proofErr w:type="spellStart"/>
      <w:r w:rsidRPr="007B7D3C">
        <w:rPr>
          <w:sz w:val="24"/>
          <w:szCs w:val="24"/>
        </w:rPr>
        <w:t>htt</w:t>
      </w:r>
      <w:proofErr w:type="spellEnd"/>
      <w:r w:rsidRPr="007B7D3C">
        <w:rPr>
          <w:sz w:val="24"/>
          <w:szCs w:val="24"/>
        </w:rPr>
        <w:t>://</w:t>
      </w:r>
      <w:proofErr w:type="spellStart"/>
      <w:r w:rsidRPr="007B7D3C">
        <w:rPr>
          <w:sz w:val="24"/>
          <w:szCs w:val="24"/>
        </w:rPr>
        <w:t>metalhandling.ru</w:t>
      </w:r>
      <w:proofErr w:type="spellEnd"/>
      <w:r w:rsidRPr="007B7D3C">
        <w:rPr>
          <w:sz w:val="24"/>
          <w:szCs w:val="24"/>
        </w:rPr>
        <w:t>.</w:t>
      </w:r>
    </w:p>
    <w:p w:rsidR="00452D32" w:rsidRPr="00452D32" w:rsidRDefault="00452D32" w:rsidP="00452D32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B6318E" w:rsidRPr="00452D32" w:rsidRDefault="00E325DA">
      <w:pPr>
        <w:pStyle w:val="a3"/>
        <w:ind w:right="394" w:firstLine="708"/>
        <w:jc w:val="both"/>
      </w:pPr>
      <w:r>
        <w:t xml:space="preserve"> </w:t>
      </w:r>
    </w:p>
    <w:sectPr w:rsidR="00B6318E" w:rsidRPr="00452D32" w:rsidSect="00741559">
      <w:pgSz w:w="11900" w:h="16850"/>
      <w:pgMar w:top="960" w:right="3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E11BB"/>
    <w:multiLevelType w:val="hybridMultilevel"/>
    <w:tmpl w:val="A936FAEE"/>
    <w:lvl w:ilvl="0" w:tplc="29923A5A">
      <w:numFmt w:val="bullet"/>
      <w:lvlText w:val="•"/>
      <w:lvlJc w:val="left"/>
      <w:pPr>
        <w:ind w:left="39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A432C8">
      <w:numFmt w:val="bullet"/>
      <w:lvlText w:val="•"/>
      <w:lvlJc w:val="left"/>
      <w:pPr>
        <w:ind w:left="1431" w:hanging="144"/>
      </w:pPr>
      <w:rPr>
        <w:rFonts w:hint="default"/>
        <w:lang w:val="ru-RU" w:eastAsia="en-US" w:bidi="ar-SA"/>
      </w:rPr>
    </w:lvl>
    <w:lvl w:ilvl="2" w:tplc="A52650C4">
      <w:numFmt w:val="bullet"/>
      <w:lvlText w:val="•"/>
      <w:lvlJc w:val="left"/>
      <w:pPr>
        <w:ind w:left="2463" w:hanging="144"/>
      </w:pPr>
      <w:rPr>
        <w:rFonts w:hint="default"/>
        <w:lang w:val="ru-RU" w:eastAsia="en-US" w:bidi="ar-SA"/>
      </w:rPr>
    </w:lvl>
    <w:lvl w:ilvl="3" w:tplc="CC6002C0">
      <w:numFmt w:val="bullet"/>
      <w:lvlText w:val="•"/>
      <w:lvlJc w:val="left"/>
      <w:pPr>
        <w:ind w:left="3495" w:hanging="144"/>
      </w:pPr>
      <w:rPr>
        <w:rFonts w:hint="default"/>
        <w:lang w:val="ru-RU" w:eastAsia="en-US" w:bidi="ar-SA"/>
      </w:rPr>
    </w:lvl>
    <w:lvl w:ilvl="4" w:tplc="CBC4A7A6">
      <w:numFmt w:val="bullet"/>
      <w:lvlText w:val="•"/>
      <w:lvlJc w:val="left"/>
      <w:pPr>
        <w:ind w:left="4527" w:hanging="144"/>
      </w:pPr>
      <w:rPr>
        <w:rFonts w:hint="default"/>
        <w:lang w:val="ru-RU" w:eastAsia="en-US" w:bidi="ar-SA"/>
      </w:rPr>
    </w:lvl>
    <w:lvl w:ilvl="5" w:tplc="1D2A3E2C">
      <w:numFmt w:val="bullet"/>
      <w:lvlText w:val="•"/>
      <w:lvlJc w:val="left"/>
      <w:pPr>
        <w:ind w:left="5559" w:hanging="144"/>
      </w:pPr>
      <w:rPr>
        <w:rFonts w:hint="default"/>
        <w:lang w:val="ru-RU" w:eastAsia="en-US" w:bidi="ar-SA"/>
      </w:rPr>
    </w:lvl>
    <w:lvl w:ilvl="6" w:tplc="AAF2876C">
      <w:numFmt w:val="bullet"/>
      <w:lvlText w:val="•"/>
      <w:lvlJc w:val="left"/>
      <w:pPr>
        <w:ind w:left="6591" w:hanging="144"/>
      </w:pPr>
      <w:rPr>
        <w:rFonts w:hint="default"/>
        <w:lang w:val="ru-RU" w:eastAsia="en-US" w:bidi="ar-SA"/>
      </w:rPr>
    </w:lvl>
    <w:lvl w:ilvl="7" w:tplc="9A926792">
      <w:numFmt w:val="bullet"/>
      <w:lvlText w:val="•"/>
      <w:lvlJc w:val="left"/>
      <w:pPr>
        <w:ind w:left="7623" w:hanging="144"/>
      </w:pPr>
      <w:rPr>
        <w:rFonts w:hint="default"/>
        <w:lang w:val="ru-RU" w:eastAsia="en-US" w:bidi="ar-SA"/>
      </w:rPr>
    </w:lvl>
    <w:lvl w:ilvl="8" w:tplc="BC488B82">
      <w:numFmt w:val="bullet"/>
      <w:lvlText w:val="•"/>
      <w:lvlJc w:val="left"/>
      <w:pPr>
        <w:ind w:left="8655" w:hanging="144"/>
      </w:pPr>
      <w:rPr>
        <w:rFonts w:hint="default"/>
        <w:lang w:val="ru-RU" w:eastAsia="en-US" w:bidi="ar-SA"/>
      </w:rPr>
    </w:lvl>
  </w:abstractNum>
  <w:abstractNum w:abstractNumId="1">
    <w:nsid w:val="3B364823"/>
    <w:multiLevelType w:val="multilevel"/>
    <w:tmpl w:val="7D98CA1A"/>
    <w:lvl w:ilvl="0">
      <w:start w:val="2"/>
      <w:numFmt w:val="decimal"/>
      <w:lvlText w:val="%1."/>
      <w:lvlJc w:val="left"/>
      <w:pPr>
        <w:ind w:left="757" w:hanging="18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2">
    <w:nsid w:val="41B21CC3"/>
    <w:multiLevelType w:val="multilevel"/>
    <w:tmpl w:val="E95ACCD2"/>
    <w:lvl w:ilvl="0">
      <w:start w:val="2"/>
      <w:numFmt w:val="decimal"/>
      <w:lvlText w:val="%1"/>
      <w:lvlJc w:val="left"/>
      <w:pPr>
        <w:ind w:left="105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8" w:hanging="3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91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7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301"/>
      </w:pPr>
      <w:rPr>
        <w:rFonts w:hint="default"/>
        <w:lang w:val="ru-RU" w:eastAsia="en-US" w:bidi="ar-SA"/>
      </w:rPr>
    </w:lvl>
  </w:abstractNum>
  <w:abstractNum w:abstractNumId="3">
    <w:nsid w:val="44204BE6"/>
    <w:multiLevelType w:val="hybridMultilevel"/>
    <w:tmpl w:val="D5FE03B4"/>
    <w:lvl w:ilvl="0" w:tplc="552ABFFA">
      <w:start w:val="1"/>
      <w:numFmt w:val="decimal"/>
      <w:lvlText w:val="%1."/>
      <w:lvlJc w:val="left"/>
      <w:pPr>
        <w:ind w:left="4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8AF56E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2" w:tplc="0A560466">
      <w:numFmt w:val="bullet"/>
      <w:lvlText w:val="•"/>
      <w:lvlJc w:val="left"/>
      <w:pPr>
        <w:ind w:left="2305" w:hanging="181"/>
      </w:pPr>
      <w:rPr>
        <w:rFonts w:hint="default"/>
        <w:lang w:val="ru-RU" w:eastAsia="en-US" w:bidi="ar-SA"/>
      </w:rPr>
    </w:lvl>
    <w:lvl w:ilvl="3" w:tplc="0664A550">
      <w:numFmt w:val="bullet"/>
      <w:lvlText w:val="•"/>
      <w:lvlJc w:val="left"/>
      <w:pPr>
        <w:ind w:left="3247" w:hanging="181"/>
      </w:pPr>
      <w:rPr>
        <w:rFonts w:hint="default"/>
        <w:lang w:val="ru-RU" w:eastAsia="en-US" w:bidi="ar-SA"/>
      </w:rPr>
    </w:lvl>
    <w:lvl w:ilvl="4" w:tplc="609A4FD2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5" w:tplc="9D80B658">
      <w:numFmt w:val="bullet"/>
      <w:lvlText w:val="•"/>
      <w:lvlJc w:val="left"/>
      <w:pPr>
        <w:ind w:left="5133" w:hanging="181"/>
      </w:pPr>
      <w:rPr>
        <w:rFonts w:hint="default"/>
        <w:lang w:val="ru-RU" w:eastAsia="en-US" w:bidi="ar-SA"/>
      </w:rPr>
    </w:lvl>
    <w:lvl w:ilvl="6" w:tplc="DDB4E9F4">
      <w:numFmt w:val="bullet"/>
      <w:lvlText w:val="•"/>
      <w:lvlJc w:val="left"/>
      <w:pPr>
        <w:ind w:left="6075" w:hanging="181"/>
      </w:pPr>
      <w:rPr>
        <w:rFonts w:hint="default"/>
        <w:lang w:val="ru-RU" w:eastAsia="en-US" w:bidi="ar-SA"/>
      </w:rPr>
    </w:lvl>
    <w:lvl w:ilvl="7" w:tplc="DC36C5EE"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E6F6172A">
      <w:numFmt w:val="bullet"/>
      <w:lvlText w:val="•"/>
      <w:lvlJc w:val="left"/>
      <w:pPr>
        <w:ind w:left="7961" w:hanging="181"/>
      </w:pPr>
      <w:rPr>
        <w:rFonts w:hint="default"/>
        <w:lang w:val="ru-RU" w:eastAsia="en-US" w:bidi="ar-SA"/>
      </w:rPr>
    </w:lvl>
  </w:abstractNum>
  <w:abstractNum w:abstractNumId="4">
    <w:nsid w:val="45E4736F"/>
    <w:multiLevelType w:val="multilevel"/>
    <w:tmpl w:val="31A4EB92"/>
    <w:lvl w:ilvl="0">
      <w:start w:val="1"/>
      <w:numFmt w:val="decimal"/>
      <w:lvlText w:val="%1"/>
      <w:lvlJc w:val="left"/>
      <w:pPr>
        <w:ind w:left="5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8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5" w:hanging="8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0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1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826"/>
      </w:pPr>
      <w:rPr>
        <w:rFonts w:hint="default"/>
        <w:lang w:val="ru-RU" w:eastAsia="en-US" w:bidi="ar-SA"/>
      </w:rPr>
    </w:lvl>
  </w:abstractNum>
  <w:abstractNum w:abstractNumId="5">
    <w:nsid w:val="4CC02FE1"/>
    <w:multiLevelType w:val="hybridMultilevel"/>
    <w:tmpl w:val="34C019F0"/>
    <w:lvl w:ilvl="0" w:tplc="788AC85A">
      <w:numFmt w:val="bullet"/>
      <w:lvlText w:val="-"/>
      <w:lvlJc w:val="left"/>
      <w:pPr>
        <w:ind w:left="397" w:hanging="14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AE56C15A">
      <w:numFmt w:val="bullet"/>
      <w:lvlText w:val="•"/>
      <w:lvlJc w:val="left"/>
      <w:pPr>
        <w:ind w:left="1431" w:hanging="149"/>
      </w:pPr>
      <w:rPr>
        <w:rFonts w:hint="default"/>
        <w:lang w:val="ru-RU" w:eastAsia="en-US" w:bidi="ar-SA"/>
      </w:rPr>
    </w:lvl>
    <w:lvl w:ilvl="2" w:tplc="2E2CCA4A">
      <w:numFmt w:val="bullet"/>
      <w:lvlText w:val="•"/>
      <w:lvlJc w:val="left"/>
      <w:pPr>
        <w:ind w:left="2463" w:hanging="149"/>
      </w:pPr>
      <w:rPr>
        <w:rFonts w:hint="default"/>
        <w:lang w:val="ru-RU" w:eastAsia="en-US" w:bidi="ar-SA"/>
      </w:rPr>
    </w:lvl>
    <w:lvl w:ilvl="3" w:tplc="FC78402C">
      <w:numFmt w:val="bullet"/>
      <w:lvlText w:val="•"/>
      <w:lvlJc w:val="left"/>
      <w:pPr>
        <w:ind w:left="3495" w:hanging="149"/>
      </w:pPr>
      <w:rPr>
        <w:rFonts w:hint="default"/>
        <w:lang w:val="ru-RU" w:eastAsia="en-US" w:bidi="ar-SA"/>
      </w:rPr>
    </w:lvl>
    <w:lvl w:ilvl="4" w:tplc="5B46E17E">
      <w:numFmt w:val="bullet"/>
      <w:lvlText w:val="•"/>
      <w:lvlJc w:val="left"/>
      <w:pPr>
        <w:ind w:left="4527" w:hanging="149"/>
      </w:pPr>
      <w:rPr>
        <w:rFonts w:hint="default"/>
        <w:lang w:val="ru-RU" w:eastAsia="en-US" w:bidi="ar-SA"/>
      </w:rPr>
    </w:lvl>
    <w:lvl w:ilvl="5" w:tplc="4E489A52">
      <w:numFmt w:val="bullet"/>
      <w:lvlText w:val="•"/>
      <w:lvlJc w:val="left"/>
      <w:pPr>
        <w:ind w:left="5559" w:hanging="149"/>
      </w:pPr>
      <w:rPr>
        <w:rFonts w:hint="default"/>
        <w:lang w:val="ru-RU" w:eastAsia="en-US" w:bidi="ar-SA"/>
      </w:rPr>
    </w:lvl>
    <w:lvl w:ilvl="6" w:tplc="DA9639C6">
      <w:numFmt w:val="bullet"/>
      <w:lvlText w:val="•"/>
      <w:lvlJc w:val="left"/>
      <w:pPr>
        <w:ind w:left="6591" w:hanging="149"/>
      </w:pPr>
      <w:rPr>
        <w:rFonts w:hint="default"/>
        <w:lang w:val="ru-RU" w:eastAsia="en-US" w:bidi="ar-SA"/>
      </w:rPr>
    </w:lvl>
    <w:lvl w:ilvl="7" w:tplc="E0F0DF46">
      <w:numFmt w:val="bullet"/>
      <w:lvlText w:val="•"/>
      <w:lvlJc w:val="left"/>
      <w:pPr>
        <w:ind w:left="7623" w:hanging="149"/>
      </w:pPr>
      <w:rPr>
        <w:rFonts w:hint="default"/>
        <w:lang w:val="ru-RU" w:eastAsia="en-US" w:bidi="ar-SA"/>
      </w:rPr>
    </w:lvl>
    <w:lvl w:ilvl="8" w:tplc="44ACD2CC">
      <w:numFmt w:val="bullet"/>
      <w:lvlText w:val="•"/>
      <w:lvlJc w:val="left"/>
      <w:pPr>
        <w:ind w:left="8655" w:hanging="149"/>
      </w:pPr>
      <w:rPr>
        <w:rFonts w:hint="default"/>
        <w:lang w:val="ru-RU" w:eastAsia="en-US" w:bidi="ar-SA"/>
      </w:rPr>
    </w:lvl>
  </w:abstractNum>
  <w:abstractNum w:abstractNumId="6">
    <w:nsid w:val="659F571D"/>
    <w:multiLevelType w:val="multilevel"/>
    <w:tmpl w:val="BEF2C7BC"/>
    <w:lvl w:ilvl="0">
      <w:start w:val="5"/>
      <w:numFmt w:val="decimal"/>
      <w:lvlText w:val="%1"/>
      <w:lvlJc w:val="left"/>
      <w:pPr>
        <w:ind w:left="81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2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420"/>
      </w:pPr>
      <w:rPr>
        <w:rFonts w:hint="default"/>
        <w:lang w:val="ru-RU" w:eastAsia="en-US" w:bidi="ar-SA"/>
      </w:rPr>
    </w:lvl>
  </w:abstractNum>
  <w:abstractNum w:abstractNumId="7">
    <w:nsid w:val="68D75D8D"/>
    <w:multiLevelType w:val="multilevel"/>
    <w:tmpl w:val="B532B286"/>
    <w:lvl w:ilvl="0">
      <w:start w:val="1"/>
      <w:numFmt w:val="decimal"/>
      <w:lvlText w:val="%1."/>
      <w:lvlJc w:val="left"/>
      <w:pPr>
        <w:ind w:left="471" w:hanging="240"/>
        <w:jc w:val="left"/>
      </w:pPr>
      <w:rPr>
        <w:rFonts w:hint="default"/>
        <w:spacing w:val="-5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318E"/>
    <w:rsid w:val="000F43D6"/>
    <w:rsid w:val="00150264"/>
    <w:rsid w:val="00172556"/>
    <w:rsid w:val="001A59DF"/>
    <w:rsid w:val="00264602"/>
    <w:rsid w:val="003D797C"/>
    <w:rsid w:val="00452D32"/>
    <w:rsid w:val="005B39C3"/>
    <w:rsid w:val="00741559"/>
    <w:rsid w:val="007B7D3C"/>
    <w:rsid w:val="00881A50"/>
    <w:rsid w:val="009F1713"/>
    <w:rsid w:val="00B36E18"/>
    <w:rsid w:val="00B534C9"/>
    <w:rsid w:val="00B6318E"/>
    <w:rsid w:val="00E3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15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41559"/>
    <w:pPr>
      <w:ind w:left="39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5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1559"/>
    <w:pPr>
      <w:ind w:left="397"/>
    </w:pPr>
    <w:rPr>
      <w:sz w:val="24"/>
      <w:szCs w:val="24"/>
    </w:rPr>
  </w:style>
  <w:style w:type="paragraph" w:styleId="a4">
    <w:name w:val="Title"/>
    <w:basedOn w:val="a"/>
    <w:uiPriority w:val="1"/>
    <w:qFormat/>
    <w:rsid w:val="00741559"/>
    <w:pPr>
      <w:ind w:left="694" w:right="542" w:hanging="318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41559"/>
    <w:pPr>
      <w:ind w:left="397" w:hanging="145"/>
    </w:pPr>
  </w:style>
  <w:style w:type="paragraph" w:customStyle="1" w:styleId="TableParagraph">
    <w:name w:val="Table Paragraph"/>
    <w:basedOn w:val="a"/>
    <w:uiPriority w:val="1"/>
    <w:qFormat/>
    <w:rsid w:val="00741559"/>
    <w:pPr>
      <w:ind w:left="9"/>
    </w:pPr>
  </w:style>
  <w:style w:type="character" w:customStyle="1" w:styleId="20">
    <w:name w:val="Заголовок 2 Знак"/>
    <w:basedOn w:val="a0"/>
    <w:link w:val="2"/>
    <w:uiPriority w:val="9"/>
    <w:semiHidden/>
    <w:rsid w:val="007B7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3D13-DD46-4509-A537-C03D206F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Олег Алексеевич</dc:creator>
  <cp:lastModifiedBy>александр</cp:lastModifiedBy>
  <cp:revision>12</cp:revision>
  <dcterms:created xsi:type="dcterms:W3CDTF">2020-12-01T00:38:00Z</dcterms:created>
  <dcterms:modified xsi:type="dcterms:W3CDTF">2021-07-07T20:06:00Z</dcterms:modified>
</cp:coreProperties>
</file>